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EEF0D" w14:textId="5428DD72" w:rsidR="00D1010D" w:rsidRDefault="76423F97" w:rsidP="76423F97">
      <w:pPr>
        <w:widowControl w:val="0"/>
        <w:jc w:val="center"/>
        <w:rPr>
          <w:rFonts w:ascii="Calibri" w:eastAsia="Calibri" w:hAnsi="Calibri" w:cs="Calibri"/>
          <w:color w:val="000000" w:themeColor="text1"/>
          <w:sz w:val="28"/>
          <w:szCs w:val="28"/>
        </w:rPr>
      </w:pPr>
      <w:r w:rsidRPr="76423F97">
        <w:rPr>
          <w:rFonts w:ascii="Calibri" w:eastAsia="Calibri" w:hAnsi="Calibri" w:cs="Calibri"/>
          <w:b/>
          <w:bCs/>
          <w:color w:val="000000" w:themeColor="text1"/>
          <w:sz w:val="28"/>
          <w:szCs w:val="28"/>
        </w:rPr>
        <w:t>Advanced Clinical Experience (ACE)</w:t>
      </w:r>
    </w:p>
    <w:p w14:paraId="54844BBE" w14:textId="7A689C2A" w:rsidR="00D1010D" w:rsidRDefault="76423F97" w:rsidP="76423F97">
      <w:pPr>
        <w:widowControl w:val="0"/>
        <w:jc w:val="center"/>
        <w:rPr>
          <w:rFonts w:ascii="Calibri" w:eastAsia="Calibri" w:hAnsi="Calibri" w:cs="Calibri"/>
          <w:color w:val="000000" w:themeColor="text1"/>
          <w:sz w:val="28"/>
          <w:szCs w:val="28"/>
        </w:rPr>
      </w:pPr>
      <w:r w:rsidRPr="76423F97">
        <w:rPr>
          <w:rFonts w:ascii="Calibri" w:eastAsia="Calibri" w:hAnsi="Calibri" w:cs="Calibri"/>
          <w:b/>
          <w:bCs/>
          <w:color w:val="000000" w:themeColor="text1"/>
          <w:sz w:val="28"/>
          <w:szCs w:val="28"/>
          <w:highlight w:val="yellow"/>
        </w:rPr>
        <w:t>Course Number – Course Name</w:t>
      </w:r>
    </w:p>
    <w:p w14:paraId="4DB3E953" w14:textId="638349C4" w:rsidR="00D1010D" w:rsidRDefault="00D1010D" w:rsidP="76423F97">
      <w:pPr>
        <w:widowControl w:val="0"/>
        <w:rPr>
          <w:rFonts w:ascii="Calibri" w:eastAsia="Calibri" w:hAnsi="Calibri" w:cs="Calibri"/>
          <w:color w:val="000000" w:themeColor="text1"/>
          <w:sz w:val="22"/>
          <w:szCs w:val="22"/>
        </w:rPr>
      </w:pPr>
    </w:p>
    <w:p w14:paraId="49501E7F" w14:textId="3113277D" w:rsidR="00D1010D" w:rsidRDefault="76423F97" w:rsidP="76423F97">
      <w:pPr>
        <w:widowControl w:val="0"/>
        <w:rPr>
          <w:rFonts w:ascii="Calibri" w:eastAsia="Calibri" w:hAnsi="Calibri" w:cs="Calibri"/>
          <w:color w:val="000000" w:themeColor="text1"/>
          <w:sz w:val="22"/>
          <w:szCs w:val="22"/>
        </w:rPr>
      </w:pPr>
      <w:r w:rsidRPr="76423F97">
        <w:rPr>
          <w:rFonts w:ascii="Calibri" w:eastAsia="Calibri" w:hAnsi="Calibri" w:cs="Calibri"/>
          <w:b/>
          <w:bCs/>
          <w:color w:val="000000" w:themeColor="text1"/>
          <w:sz w:val="22"/>
          <w:szCs w:val="22"/>
        </w:rPr>
        <w:t>1. Course Administration</w:t>
      </w:r>
    </w:p>
    <w:p w14:paraId="481CF570" w14:textId="0323DF11" w:rsidR="00D1010D" w:rsidRDefault="76423F97" w:rsidP="76423F97">
      <w:pPr>
        <w:widowControl w:val="0"/>
        <w:ind w:left="360" w:firstLine="360"/>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 xml:space="preserve">Course Directors: </w:t>
      </w:r>
    </w:p>
    <w:p w14:paraId="2F1F1466" w14:textId="0C4918BB" w:rsidR="00D1010D" w:rsidRDefault="76423F97" w:rsidP="76423F97">
      <w:pPr>
        <w:widowControl w:val="0"/>
        <w:ind w:left="360" w:firstLine="360"/>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highlight w:val="yellow"/>
        </w:rPr>
        <w:t>Name</w:t>
      </w:r>
    </w:p>
    <w:p w14:paraId="4D3991B5" w14:textId="32635F22" w:rsidR="00D1010D" w:rsidRDefault="76423F97" w:rsidP="76423F97">
      <w:pPr>
        <w:widowControl w:val="0"/>
        <w:ind w:left="360" w:firstLine="360"/>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highlight w:val="yellow"/>
        </w:rPr>
        <w:t>email</w:t>
      </w:r>
    </w:p>
    <w:p w14:paraId="53575B45" w14:textId="4128810E" w:rsidR="00D1010D" w:rsidRDefault="00D1010D" w:rsidP="76423F97">
      <w:pPr>
        <w:widowControl w:val="0"/>
        <w:ind w:left="360"/>
        <w:rPr>
          <w:rFonts w:ascii="Calibri" w:eastAsia="Calibri" w:hAnsi="Calibri" w:cs="Calibri"/>
          <w:color w:val="000000" w:themeColor="text1"/>
          <w:sz w:val="22"/>
          <w:szCs w:val="22"/>
        </w:rPr>
      </w:pPr>
    </w:p>
    <w:p w14:paraId="63631B95" w14:textId="0777BD0F" w:rsidR="00D1010D" w:rsidRDefault="76423F97" w:rsidP="76423F97">
      <w:pPr>
        <w:widowControl w:val="0"/>
        <w:ind w:left="360"/>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Administrative Support:</w:t>
      </w:r>
    </w:p>
    <w:p w14:paraId="00B53028" w14:textId="0C610CAB" w:rsidR="00D1010D" w:rsidRDefault="76423F97" w:rsidP="76423F97">
      <w:pPr>
        <w:widowControl w:val="0"/>
        <w:ind w:left="720"/>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highlight w:val="yellow"/>
        </w:rPr>
        <w:t>If applicable</w:t>
      </w:r>
    </w:p>
    <w:p w14:paraId="70B122D7" w14:textId="66AA822C" w:rsidR="00D1010D" w:rsidRDefault="00D1010D" w:rsidP="76423F97">
      <w:pPr>
        <w:widowControl w:val="0"/>
        <w:ind w:left="360"/>
        <w:rPr>
          <w:rFonts w:ascii="Calibri" w:eastAsia="Calibri" w:hAnsi="Calibri" w:cs="Calibri"/>
          <w:color w:val="000000" w:themeColor="text1"/>
          <w:sz w:val="22"/>
          <w:szCs w:val="22"/>
        </w:rPr>
      </w:pPr>
    </w:p>
    <w:p w14:paraId="16C78159" w14:textId="53F0EF50" w:rsidR="00D1010D" w:rsidRDefault="76423F97" w:rsidP="76423F97">
      <w:pPr>
        <w:widowControl w:val="0"/>
        <w:rPr>
          <w:rFonts w:ascii="Calibri" w:eastAsia="Calibri" w:hAnsi="Calibri" w:cs="Calibri"/>
          <w:color w:val="000000" w:themeColor="text1"/>
          <w:sz w:val="22"/>
          <w:szCs w:val="22"/>
        </w:rPr>
      </w:pPr>
      <w:r w:rsidRPr="76423F97">
        <w:rPr>
          <w:rFonts w:ascii="Calibri" w:eastAsia="Calibri" w:hAnsi="Calibri" w:cs="Calibri"/>
          <w:b/>
          <w:bCs/>
          <w:color w:val="000000" w:themeColor="text1"/>
          <w:sz w:val="22"/>
          <w:szCs w:val="22"/>
        </w:rPr>
        <w:t>2. Schedule</w:t>
      </w:r>
    </w:p>
    <w:p w14:paraId="2A267582" w14:textId="2D2F81E5" w:rsidR="00D1010D" w:rsidRDefault="76423F97" w:rsidP="76423F97">
      <w:pPr>
        <w:widowControl w:val="0"/>
        <w:ind w:left="360"/>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highlight w:val="yellow"/>
        </w:rPr>
        <w:t>Required, which will be posted in V*Learn and in the online course catalog: Where should the student report to on the first Monday of the course? And/or whom should the student contact if there is no set meeting place on the first Monday, or if the student has questions about reporting for class?</w:t>
      </w:r>
    </w:p>
    <w:p w14:paraId="4285F440" w14:textId="20547D71" w:rsidR="00D1010D" w:rsidRDefault="00D1010D" w:rsidP="76423F97">
      <w:pPr>
        <w:widowControl w:val="0"/>
        <w:ind w:left="360"/>
        <w:rPr>
          <w:rFonts w:ascii="Calibri" w:eastAsia="Calibri" w:hAnsi="Calibri" w:cs="Calibri"/>
          <w:color w:val="000000" w:themeColor="text1"/>
          <w:sz w:val="22"/>
          <w:szCs w:val="22"/>
        </w:rPr>
      </w:pPr>
    </w:p>
    <w:p w14:paraId="005BE785" w14:textId="5448E0EA" w:rsidR="00D1010D" w:rsidRDefault="76423F97" w:rsidP="76423F97">
      <w:pPr>
        <w:widowControl w:val="0"/>
        <w:ind w:left="360"/>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highlight w:val="yellow"/>
        </w:rPr>
        <w:t xml:space="preserve">Also add information here regarding when students are expected, generally, to be in your course. Note that students may be there on Mon and Tue afternoons (1 – 5 pm) but no mandatory course activities should be scheduled since some students may also be enrolled in longitudinal courses that meet during these times. </w:t>
      </w:r>
    </w:p>
    <w:p w14:paraId="7D6CC503" w14:textId="59D94436" w:rsidR="00D1010D" w:rsidRDefault="00D1010D" w:rsidP="76423F97">
      <w:pPr>
        <w:widowControl w:val="0"/>
        <w:ind w:left="720"/>
        <w:rPr>
          <w:rFonts w:ascii="Calibri" w:eastAsia="Calibri" w:hAnsi="Calibri" w:cs="Calibri"/>
          <w:color w:val="000000" w:themeColor="text1"/>
          <w:sz w:val="22"/>
          <w:szCs w:val="22"/>
        </w:rPr>
      </w:pPr>
    </w:p>
    <w:p w14:paraId="5DDFAE0F" w14:textId="47411AD1" w:rsidR="00D1010D" w:rsidRDefault="76423F97" w:rsidP="76423F97">
      <w:pPr>
        <w:widowControl w:val="0"/>
        <w:ind w:left="720"/>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 xml:space="preserve">Please refer to the online Course Catalog (Google document version) for information on where to go on day 1 of the course. </w:t>
      </w:r>
    </w:p>
    <w:p w14:paraId="15B0DA69" w14:textId="0565EE1D" w:rsidR="00D1010D" w:rsidRDefault="00D1010D" w:rsidP="76423F97">
      <w:pPr>
        <w:widowControl w:val="0"/>
        <w:rPr>
          <w:rFonts w:ascii="Calibri" w:eastAsia="Calibri" w:hAnsi="Calibri" w:cs="Calibri"/>
          <w:color w:val="000000" w:themeColor="text1"/>
          <w:sz w:val="22"/>
          <w:szCs w:val="22"/>
        </w:rPr>
      </w:pPr>
    </w:p>
    <w:p w14:paraId="2DDAADCC" w14:textId="4F84C89F" w:rsidR="00D1010D" w:rsidRDefault="76423F97" w:rsidP="76423F97">
      <w:pPr>
        <w:widowControl w:val="0"/>
        <w:rPr>
          <w:rFonts w:ascii="Calibri" w:eastAsia="Calibri" w:hAnsi="Calibri" w:cs="Calibri"/>
          <w:color w:val="000000" w:themeColor="text1"/>
          <w:sz w:val="22"/>
          <w:szCs w:val="22"/>
        </w:rPr>
      </w:pPr>
      <w:r w:rsidRPr="76423F97">
        <w:rPr>
          <w:rFonts w:ascii="Calibri" w:eastAsia="Calibri" w:hAnsi="Calibri" w:cs="Calibri"/>
          <w:b/>
          <w:bCs/>
          <w:color w:val="000000" w:themeColor="text1"/>
          <w:sz w:val="22"/>
          <w:szCs w:val="22"/>
        </w:rPr>
        <w:t>3. General Resources</w:t>
      </w:r>
    </w:p>
    <w:p w14:paraId="00C66ADE" w14:textId="0184C2B5" w:rsidR="00D1010D" w:rsidRDefault="76423F97" w:rsidP="76423F97">
      <w:pPr>
        <w:pStyle w:val="ListParagraph"/>
        <w:widowControl w:val="0"/>
        <w:numPr>
          <w:ilvl w:val="0"/>
          <w:numId w:val="19"/>
        </w:numPr>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RISE: Reporting Issues in Striving for Excellence — </w:t>
      </w:r>
      <w:hyperlink r:id="rId5">
        <w:r w:rsidRPr="76423F97">
          <w:rPr>
            <w:rStyle w:val="Hyperlink"/>
            <w:rFonts w:ascii="Calibri" w:eastAsia="Calibri" w:hAnsi="Calibri" w:cs="Calibri"/>
            <w:sz w:val="22"/>
            <w:szCs w:val="22"/>
          </w:rPr>
          <w:t>https://rise.app.vanderbilt.edu/</w:t>
        </w:r>
      </w:hyperlink>
      <w:r w:rsidRPr="76423F97">
        <w:rPr>
          <w:rStyle w:val="Hyperlink"/>
          <w:rFonts w:ascii="Calibri" w:eastAsia="Calibri" w:hAnsi="Calibri" w:cs="Calibri"/>
          <w:sz w:val="22"/>
          <w:szCs w:val="22"/>
        </w:rPr>
        <w:t xml:space="preserve"> </w:t>
      </w:r>
      <w:r w:rsidRPr="76423F97">
        <w:rPr>
          <w:rFonts w:ascii="Calibri" w:eastAsia="Calibri" w:hAnsi="Calibri" w:cs="Calibri"/>
          <w:color w:val="000000" w:themeColor="text1"/>
          <w:sz w:val="22"/>
          <w:szCs w:val="22"/>
        </w:rPr>
        <w:t xml:space="preserve">  </w:t>
      </w:r>
    </w:p>
    <w:p w14:paraId="0F27E902" w14:textId="3B47D37D" w:rsidR="00D1010D" w:rsidRDefault="76423F97" w:rsidP="76423F97">
      <w:pPr>
        <w:pStyle w:val="ListParagraph"/>
        <w:widowControl w:val="0"/>
        <w:numPr>
          <w:ilvl w:val="0"/>
          <w:numId w:val="19"/>
        </w:numPr>
        <w:rPr>
          <w:rFonts w:ascii="Cambria" w:eastAsia="Cambria" w:hAnsi="Cambria" w:cs="Cambria"/>
          <w:color w:val="0000FF"/>
        </w:rPr>
      </w:pPr>
      <w:r w:rsidRPr="76423F97">
        <w:rPr>
          <w:rFonts w:ascii="Calibri" w:eastAsia="Calibri" w:hAnsi="Calibri" w:cs="Calibri"/>
          <w:color w:val="000000" w:themeColor="text1"/>
          <w:sz w:val="22"/>
          <w:szCs w:val="22"/>
        </w:rPr>
        <w:t xml:space="preserve">Student Care Network — </w:t>
      </w:r>
      <w:hyperlink r:id="rId6">
        <w:r w:rsidRPr="76423F97">
          <w:rPr>
            <w:rStyle w:val="Hyperlink"/>
            <w:rFonts w:ascii="Calibri" w:eastAsia="Calibri" w:hAnsi="Calibri" w:cs="Calibri"/>
            <w:sz w:val="22"/>
            <w:szCs w:val="22"/>
          </w:rPr>
          <w:t>https://www.vanderbilt.edu/studentcarenetwork/</w:t>
        </w:r>
      </w:hyperlink>
      <w:r w:rsidRPr="76423F97">
        <w:rPr>
          <w:rStyle w:val="Hyperlink"/>
          <w:rFonts w:ascii="Cambria" w:eastAsia="Cambria" w:hAnsi="Cambria" w:cs="Cambria"/>
        </w:rPr>
        <w:t xml:space="preserve"> </w:t>
      </w:r>
    </w:p>
    <w:p w14:paraId="76167A40" w14:textId="29C006D7" w:rsidR="00D1010D" w:rsidRDefault="76423F97" w:rsidP="76423F97">
      <w:pPr>
        <w:pStyle w:val="ListParagraph"/>
        <w:widowControl w:val="0"/>
        <w:numPr>
          <w:ilvl w:val="0"/>
          <w:numId w:val="19"/>
        </w:numPr>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 xml:space="preserve">Student Health Center — </w:t>
      </w:r>
      <w:hyperlink r:id="rId7">
        <w:r w:rsidRPr="76423F97">
          <w:rPr>
            <w:rStyle w:val="Hyperlink"/>
            <w:rFonts w:ascii="Calibri" w:eastAsia="Calibri" w:hAnsi="Calibri" w:cs="Calibri"/>
            <w:sz w:val="22"/>
            <w:szCs w:val="22"/>
          </w:rPr>
          <w:t>https://www.vumc.org/student-health/</w:t>
        </w:r>
      </w:hyperlink>
      <w:r w:rsidRPr="76423F97">
        <w:rPr>
          <w:rFonts w:ascii="Calibri" w:eastAsia="Calibri" w:hAnsi="Calibri" w:cs="Calibri"/>
          <w:color w:val="000000" w:themeColor="text1"/>
          <w:sz w:val="22"/>
          <w:szCs w:val="22"/>
        </w:rPr>
        <w:t xml:space="preserve"> </w:t>
      </w:r>
    </w:p>
    <w:p w14:paraId="1F5FB952" w14:textId="1C4B9993" w:rsidR="00D1010D" w:rsidRDefault="00D1010D" w:rsidP="76423F97">
      <w:pPr>
        <w:widowControl w:val="0"/>
        <w:rPr>
          <w:rFonts w:ascii="Calibri" w:eastAsia="Calibri" w:hAnsi="Calibri" w:cs="Calibri"/>
          <w:color w:val="000000" w:themeColor="text1"/>
          <w:sz w:val="22"/>
          <w:szCs w:val="22"/>
        </w:rPr>
      </w:pPr>
    </w:p>
    <w:p w14:paraId="541D93D6" w14:textId="4C163864" w:rsidR="00D1010D" w:rsidRDefault="76423F97" w:rsidP="76423F97">
      <w:pPr>
        <w:widowControl w:val="0"/>
        <w:rPr>
          <w:rFonts w:ascii="Calibri" w:eastAsia="Calibri" w:hAnsi="Calibri" w:cs="Calibri"/>
          <w:color w:val="000000" w:themeColor="text1"/>
          <w:sz w:val="22"/>
          <w:szCs w:val="22"/>
        </w:rPr>
      </w:pPr>
      <w:r w:rsidRPr="76423F97">
        <w:rPr>
          <w:rFonts w:ascii="Calibri" w:eastAsia="Calibri" w:hAnsi="Calibri" w:cs="Calibri"/>
          <w:b/>
          <w:bCs/>
          <w:color w:val="000000" w:themeColor="text1"/>
          <w:sz w:val="22"/>
          <w:szCs w:val="22"/>
        </w:rPr>
        <w:t>4. Course Overview</w:t>
      </w:r>
    </w:p>
    <w:p w14:paraId="211CF04E" w14:textId="715F99A1" w:rsidR="00D1010D" w:rsidRDefault="00D1010D" w:rsidP="76423F97">
      <w:pPr>
        <w:widowControl w:val="0"/>
        <w:rPr>
          <w:rFonts w:ascii="Calibri" w:eastAsia="Calibri" w:hAnsi="Calibri" w:cs="Calibri"/>
          <w:color w:val="000000" w:themeColor="text1"/>
          <w:sz w:val="22"/>
          <w:szCs w:val="22"/>
        </w:rPr>
      </w:pPr>
    </w:p>
    <w:p w14:paraId="5286C8FB" w14:textId="28DE82C2" w:rsidR="00D1010D" w:rsidRDefault="76423F97" w:rsidP="76423F97">
      <w:pPr>
        <w:widowControl w:val="0"/>
        <w:rPr>
          <w:rFonts w:ascii="Calibri" w:eastAsia="Calibri" w:hAnsi="Calibri" w:cs="Calibri"/>
          <w:color w:val="000000" w:themeColor="text1"/>
          <w:sz w:val="22"/>
          <w:szCs w:val="22"/>
        </w:rPr>
      </w:pPr>
      <w:r w:rsidRPr="76423F97">
        <w:rPr>
          <w:rFonts w:ascii="Calibri" w:eastAsia="Calibri" w:hAnsi="Calibri" w:cs="Calibri"/>
          <w:b/>
          <w:bCs/>
          <w:color w:val="000000" w:themeColor="text1"/>
          <w:sz w:val="22"/>
          <w:szCs w:val="22"/>
        </w:rPr>
        <w:t>Course Description/Mission Statement</w:t>
      </w:r>
    </w:p>
    <w:p w14:paraId="7A877AB4" w14:textId="1FE2A74A" w:rsidR="00D1010D" w:rsidRDefault="76423F97" w:rsidP="76423F97">
      <w:pPr>
        <w:widowControl w:val="0"/>
        <w:ind w:left="720"/>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highlight w:val="yellow"/>
        </w:rPr>
        <w:t>Add here</w:t>
      </w:r>
    </w:p>
    <w:p w14:paraId="07950948" w14:textId="7BB41F6E" w:rsidR="00D1010D" w:rsidRDefault="00D1010D" w:rsidP="76423F97">
      <w:pPr>
        <w:widowControl w:val="0"/>
        <w:rPr>
          <w:rFonts w:ascii="Calibri" w:eastAsia="Calibri" w:hAnsi="Calibri" w:cs="Calibri"/>
          <w:color w:val="000000" w:themeColor="text1"/>
          <w:sz w:val="22"/>
          <w:szCs w:val="22"/>
        </w:rPr>
      </w:pPr>
    </w:p>
    <w:p w14:paraId="765C7A2F" w14:textId="6F4C4AF4" w:rsidR="00D1010D" w:rsidRDefault="76423F97" w:rsidP="76423F97">
      <w:pPr>
        <w:widowControl w:val="0"/>
        <w:rPr>
          <w:rFonts w:ascii="Calibri" w:eastAsia="Calibri" w:hAnsi="Calibri" w:cs="Calibri"/>
          <w:color w:val="000000" w:themeColor="text1"/>
          <w:sz w:val="22"/>
          <w:szCs w:val="22"/>
        </w:rPr>
      </w:pPr>
      <w:r w:rsidRPr="76423F97">
        <w:rPr>
          <w:rFonts w:ascii="Calibri" w:eastAsia="Calibri" w:hAnsi="Calibri" w:cs="Calibri"/>
          <w:b/>
          <w:bCs/>
          <w:color w:val="000000" w:themeColor="text1"/>
          <w:sz w:val="22"/>
          <w:szCs w:val="22"/>
        </w:rPr>
        <w:t>Course-Specific Learning Objectives</w:t>
      </w:r>
    </w:p>
    <w:p w14:paraId="74F90355" w14:textId="2A7BDC24" w:rsidR="00D1010D" w:rsidRDefault="76423F97" w:rsidP="76423F97">
      <w:pPr>
        <w:widowControl w:val="0"/>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By the conclusion of this course, students should be able to:</w:t>
      </w:r>
    </w:p>
    <w:p w14:paraId="1BF4ECF9" w14:textId="23F5A790" w:rsidR="00D1010D" w:rsidRDefault="50E912C4" w:rsidP="50E912C4">
      <w:pPr>
        <w:pStyle w:val="ListParagraph"/>
        <w:widowControl w:val="0"/>
        <w:numPr>
          <w:ilvl w:val="0"/>
          <w:numId w:val="16"/>
        </w:numPr>
        <w:rPr>
          <w:rFonts w:ascii="Calibri" w:eastAsia="Calibri" w:hAnsi="Calibri" w:cs="Calibri"/>
          <w:color w:val="000000" w:themeColor="text1"/>
          <w:sz w:val="22"/>
          <w:szCs w:val="22"/>
        </w:rPr>
      </w:pPr>
      <w:r w:rsidRPr="50E912C4">
        <w:rPr>
          <w:rFonts w:ascii="Calibri" w:eastAsia="Calibri" w:hAnsi="Calibri" w:cs="Calibri"/>
          <w:color w:val="000000" w:themeColor="text1"/>
          <w:sz w:val="22"/>
          <w:szCs w:val="22"/>
          <w:highlight w:val="yellow"/>
        </w:rPr>
        <w:t>Add here (with mapped MEPOs)</w:t>
      </w:r>
    </w:p>
    <w:p w14:paraId="53FEF110" w14:textId="1F5FD525" w:rsidR="00D1010D" w:rsidRDefault="00D1010D" w:rsidP="76423F97">
      <w:pPr>
        <w:widowControl w:val="0"/>
        <w:rPr>
          <w:rFonts w:ascii="Calibri" w:eastAsia="Calibri" w:hAnsi="Calibri" w:cs="Calibri"/>
          <w:color w:val="000000" w:themeColor="text1"/>
          <w:sz w:val="22"/>
          <w:szCs w:val="22"/>
        </w:rPr>
      </w:pPr>
    </w:p>
    <w:p w14:paraId="6ADDB5D6" w14:textId="640660D3" w:rsidR="00D1010D" w:rsidRDefault="290B4F3A" w:rsidP="290B4F3A">
      <w:pPr>
        <w:widowControl w:val="0"/>
        <w:spacing w:before="160" w:after="160" w:line="256" w:lineRule="auto"/>
        <w:rPr>
          <w:rFonts w:ascii="Calibri" w:eastAsia="Calibri" w:hAnsi="Calibri" w:cs="Calibri"/>
          <w:color w:val="000000" w:themeColor="text1"/>
          <w:sz w:val="22"/>
          <w:szCs w:val="22"/>
        </w:rPr>
      </w:pPr>
      <w:r w:rsidRPr="290B4F3A">
        <w:rPr>
          <w:rStyle w:val="normaltextrun"/>
          <w:rFonts w:ascii="Calibri" w:eastAsia="Calibri" w:hAnsi="Calibri" w:cs="Calibri"/>
          <w:b/>
          <w:bCs/>
          <w:color w:val="000000" w:themeColor="text1"/>
          <w:sz w:val="22"/>
          <w:szCs w:val="22"/>
        </w:rPr>
        <w:t>Common ACE Learning Objectives</w:t>
      </w:r>
      <w:r w:rsidRPr="290B4F3A">
        <w:rPr>
          <w:rStyle w:val="eop"/>
          <w:rFonts w:ascii="Calibri" w:eastAsia="Calibri" w:hAnsi="Calibri" w:cs="Calibri"/>
          <w:color w:val="000000" w:themeColor="text1"/>
          <w:sz w:val="22"/>
          <w:szCs w:val="22"/>
        </w:rPr>
        <w:t> </w:t>
      </w:r>
    </w:p>
    <w:tbl>
      <w:tblPr>
        <w:tblStyle w:val="TableGrid"/>
        <w:tblW w:w="0" w:type="auto"/>
        <w:tblInd w:w="90" w:type="dxa"/>
        <w:tblLook w:val="04A0" w:firstRow="1" w:lastRow="0" w:firstColumn="1" w:lastColumn="0" w:noHBand="0" w:noVBand="1"/>
      </w:tblPr>
      <w:tblGrid>
        <w:gridCol w:w="7294"/>
        <w:gridCol w:w="1960"/>
      </w:tblGrid>
      <w:tr w:rsidR="290B4F3A" w14:paraId="674700C6" w14:textId="77777777" w:rsidTr="290B4F3A">
        <w:trPr>
          <w:trHeight w:val="300"/>
        </w:trPr>
        <w:tc>
          <w:tcPr>
            <w:tcW w:w="73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65F2B9" w14:textId="23AB01E2" w:rsidR="290B4F3A" w:rsidRDefault="290B4F3A" w:rsidP="290B4F3A">
            <w:pPr>
              <w:rPr>
                <w:rFonts w:ascii="Calibri" w:eastAsia="Calibri" w:hAnsi="Calibri" w:cs="Calibri"/>
                <w:sz w:val="22"/>
                <w:szCs w:val="22"/>
              </w:rPr>
            </w:pPr>
            <w:r w:rsidRPr="290B4F3A">
              <w:rPr>
                <w:rFonts w:ascii="Calibri" w:eastAsia="Calibri" w:hAnsi="Calibri" w:cs="Calibri"/>
                <w:b/>
                <w:bCs/>
                <w:sz w:val="22"/>
                <w:szCs w:val="22"/>
                <w:u w:val="single"/>
              </w:rPr>
              <w:t>Learning Objective</w:t>
            </w: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579474" w14:textId="42F623B7" w:rsidR="290B4F3A" w:rsidRDefault="290B4F3A" w:rsidP="290B4F3A">
            <w:pPr>
              <w:rPr>
                <w:rFonts w:ascii="Calibri" w:eastAsia="Calibri" w:hAnsi="Calibri" w:cs="Calibri"/>
                <w:sz w:val="22"/>
                <w:szCs w:val="22"/>
              </w:rPr>
            </w:pPr>
            <w:hyperlink r:id="rId8" w:anchor="/content/626310c7017a7c12c2bee674">
              <w:r w:rsidRPr="290B4F3A">
                <w:rPr>
                  <w:rStyle w:val="Hyperlink"/>
                  <w:rFonts w:ascii="Calibri" w:eastAsia="Calibri" w:hAnsi="Calibri" w:cs="Calibri"/>
                  <w:b/>
                  <w:bCs/>
                  <w:sz w:val="22"/>
                  <w:szCs w:val="22"/>
                </w:rPr>
                <w:t>MEPOs</w:t>
              </w:r>
            </w:hyperlink>
          </w:p>
        </w:tc>
      </w:tr>
      <w:tr w:rsidR="290B4F3A" w14:paraId="74103D75" w14:textId="77777777" w:rsidTr="290B4F3A">
        <w:trPr>
          <w:trHeight w:val="300"/>
        </w:trPr>
        <w:tc>
          <w:tcPr>
            <w:tcW w:w="7380" w:type="dxa"/>
            <w:tcBorders>
              <w:top w:val="single" w:sz="6" w:space="0" w:color="auto"/>
              <w:left w:val="single" w:sz="6" w:space="0" w:color="auto"/>
              <w:bottom w:val="single" w:sz="6" w:space="0" w:color="auto"/>
              <w:right w:val="single" w:sz="6" w:space="0" w:color="auto"/>
            </w:tcBorders>
            <w:tcMar>
              <w:left w:w="105" w:type="dxa"/>
              <w:right w:w="105" w:type="dxa"/>
            </w:tcMar>
          </w:tcPr>
          <w:p w14:paraId="4CBFB18B" w14:textId="11466B93" w:rsidR="290B4F3A" w:rsidRDefault="290B4F3A" w:rsidP="290B4F3A">
            <w:pPr>
              <w:pStyle w:val="ListParagraph"/>
              <w:numPr>
                <w:ilvl w:val="0"/>
                <w:numId w:val="15"/>
              </w:numPr>
              <w:rPr>
                <w:rFonts w:ascii="Calibri" w:eastAsia="Calibri" w:hAnsi="Calibri" w:cs="Calibri"/>
                <w:sz w:val="22"/>
                <w:szCs w:val="22"/>
              </w:rPr>
            </w:pPr>
            <w:r w:rsidRPr="290B4F3A">
              <w:rPr>
                <w:rFonts w:ascii="Calibri" w:eastAsia="Calibri" w:hAnsi="Calibri" w:cs="Calibri"/>
                <w:sz w:val="22"/>
                <w:szCs w:val="22"/>
              </w:rPr>
              <w:t>Perform situation-appropriate (problem-focused or complete) history and physical examinations and interpret clinical information to formulate a prioritized differential diagnosis that guides the creation of a patient-specific management plan.</w:t>
            </w: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tcPr>
          <w:p w14:paraId="584CB72E" w14:textId="4386B952" w:rsidR="290B4F3A" w:rsidRDefault="290B4F3A" w:rsidP="290B4F3A">
            <w:pPr>
              <w:rPr>
                <w:rFonts w:ascii="Calibri" w:eastAsia="Calibri" w:hAnsi="Calibri" w:cs="Calibri"/>
                <w:sz w:val="22"/>
                <w:szCs w:val="22"/>
              </w:rPr>
            </w:pPr>
            <w:r w:rsidRPr="290B4F3A">
              <w:rPr>
                <w:rFonts w:ascii="Calibri" w:eastAsia="Calibri" w:hAnsi="Calibri" w:cs="Calibri"/>
                <w:sz w:val="22"/>
                <w:szCs w:val="22"/>
              </w:rPr>
              <w:t>1, 2, 3, 4, 6</w:t>
            </w:r>
          </w:p>
        </w:tc>
      </w:tr>
      <w:tr w:rsidR="290B4F3A" w14:paraId="20222090" w14:textId="77777777" w:rsidTr="290B4F3A">
        <w:trPr>
          <w:trHeight w:val="300"/>
        </w:trPr>
        <w:tc>
          <w:tcPr>
            <w:tcW w:w="7380" w:type="dxa"/>
            <w:tcBorders>
              <w:top w:val="single" w:sz="6" w:space="0" w:color="auto"/>
              <w:left w:val="single" w:sz="6" w:space="0" w:color="auto"/>
              <w:bottom w:val="single" w:sz="6" w:space="0" w:color="auto"/>
              <w:right w:val="single" w:sz="6" w:space="0" w:color="auto"/>
            </w:tcBorders>
            <w:tcMar>
              <w:left w:w="105" w:type="dxa"/>
              <w:right w:w="105" w:type="dxa"/>
            </w:tcMar>
          </w:tcPr>
          <w:p w14:paraId="7BD5DAF0" w14:textId="588A318B" w:rsidR="290B4F3A" w:rsidRDefault="290B4F3A" w:rsidP="290B4F3A">
            <w:pPr>
              <w:pStyle w:val="ListParagraph"/>
              <w:numPr>
                <w:ilvl w:val="0"/>
                <w:numId w:val="15"/>
              </w:numPr>
              <w:rPr>
                <w:rFonts w:ascii="Calibri" w:eastAsia="Calibri" w:hAnsi="Calibri" w:cs="Calibri"/>
                <w:sz w:val="22"/>
                <w:szCs w:val="22"/>
              </w:rPr>
            </w:pPr>
            <w:r w:rsidRPr="290B4F3A">
              <w:rPr>
                <w:rFonts w:ascii="Calibri" w:eastAsia="Calibri" w:hAnsi="Calibri" w:cs="Calibri"/>
                <w:sz w:val="22"/>
                <w:szCs w:val="22"/>
              </w:rPr>
              <w:lastRenderedPageBreak/>
              <w:t xml:space="preserve">Demonstrate knowledge and understanding of the science for the ACE course specialty. </w:t>
            </w: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tcPr>
          <w:p w14:paraId="34755997" w14:textId="35237FD7" w:rsidR="290B4F3A" w:rsidRDefault="290B4F3A" w:rsidP="290B4F3A">
            <w:pPr>
              <w:rPr>
                <w:rFonts w:ascii="Calibri" w:eastAsia="Calibri" w:hAnsi="Calibri" w:cs="Calibri"/>
                <w:sz w:val="22"/>
                <w:szCs w:val="22"/>
              </w:rPr>
            </w:pPr>
            <w:r w:rsidRPr="290B4F3A">
              <w:rPr>
                <w:rFonts w:ascii="Calibri" w:eastAsia="Calibri" w:hAnsi="Calibri" w:cs="Calibri"/>
                <w:sz w:val="22"/>
                <w:szCs w:val="22"/>
              </w:rPr>
              <w:t>4, 6, 9</w:t>
            </w:r>
          </w:p>
        </w:tc>
      </w:tr>
      <w:tr w:rsidR="290B4F3A" w14:paraId="415C8230" w14:textId="77777777" w:rsidTr="290B4F3A">
        <w:trPr>
          <w:trHeight w:val="300"/>
        </w:trPr>
        <w:tc>
          <w:tcPr>
            <w:tcW w:w="7380" w:type="dxa"/>
            <w:tcBorders>
              <w:top w:val="single" w:sz="6" w:space="0" w:color="auto"/>
              <w:left w:val="single" w:sz="6" w:space="0" w:color="auto"/>
              <w:bottom w:val="single" w:sz="6" w:space="0" w:color="auto"/>
              <w:right w:val="single" w:sz="6" w:space="0" w:color="auto"/>
            </w:tcBorders>
            <w:tcMar>
              <w:left w:w="105" w:type="dxa"/>
              <w:right w:w="105" w:type="dxa"/>
            </w:tcMar>
          </w:tcPr>
          <w:p w14:paraId="4B156631" w14:textId="55808CBB" w:rsidR="290B4F3A" w:rsidRDefault="290B4F3A" w:rsidP="290B4F3A">
            <w:pPr>
              <w:pStyle w:val="ListParagraph"/>
              <w:numPr>
                <w:ilvl w:val="0"/>
                <w:numId w:val="15"/>
              </w:numPr>
              <w:rPr>
                <w:rFonts w:ascii="Calibri" w:eastAsia="Calibri" w:hAnsi="Calibri" w:cs="Calibri"/>
                <w:sz w:val="22"/>
                <w:szCs w:val="22"/>
              </w:rPr>
            </w:pPr>
            <w:r w:rsidRPr="290B4F3A">
              <w:rPr>
                <w:rFonts w:ascii="Calibri" w:eastAsia="Calibri" w:hAnsi="Calibri" w:cs="Calibri"/>
                <w:sz w:val="22"/>
                <w:szCs w:val="22"/>
              </w:rPr>
              <w:t xml:space="preserve">Exhibit clinical judgment that is safe and commensurate for the level of training. </w:t>
            </w: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tcPr>
          <w:p w14:paraId="44E8D727" w14:textId="64D5E837" w:rsidR="290B4F3A" w:rsidRDefault="290B4F3A" w:rsidP="290B4F3A">
            <w:pPr>
              <w:rPr>
                <w:rFonts w:ascii="Calibri" w:eastAsia="Calibri" w:hAnsi="Calibri" w:cs="Calibri"/>
                <w:sz w:val="22"/>
                <w:szCs w:val="22"/>
              </w:rPr>
            </w:pPr>
            <w:r w:rsidRPr="290B4F3A">
              <w:rPr>
                <w:rFonts w:ascii="Calibri" w:eastAsia="Calibri" w:hAnsi="Calibri" w:cs="Calibri"/>
                <w:sz w:val="22"/>
                <w:szCs w:val="22"/>
              </w:rPr>
              <w:t>3, 7, 15, 18</w:t>
            </w:r>
          </w:p>
        </w:tc>
      </w:tr>
      <w:tr w:rsidR="290B4F3A" w14:paraId="10938DF4" w14:textId="77777777" w:rsidTr="290B4F3A">
        <w:trPr>
          <w:trHeight w:val="300"/>
        </w:trPr>
        <w:tc>
          <w:tcPr>
            <w:tcW w:w="7380" w:type="dxa"/>
            <w:tcBorders>
              <w:top w:val="single" w:sz="6" w:space="0" w:color="auto"/>
              <w:left w:val="single" w:sz="6" w:space="0" w:color="auto"/>
              <w:bottom w:val="single" w:sz="6" w:space="0" w:color="auto"/>
              <w:right w:val="single" w:sz="6" w:space="0" w:color="auto"/>
            </w:tcBorders>
            <w:tcMar>
              <w:left w:w="105" w:type="dxa"/>
              <w:right w:w="105" w:type="dxa"/>
            </w:tcMar>
          </w:tcPr>
          <w:p w14:paraId="76F7558C" w14:textId="48340C19" w:rsidR="290B4F3A" w:rsidRDefault="290B4F3A" w:rsidP="290B4F3A">
            <w:pPr>
              <w:pStyle w:val="ListParagraph"/>
              <w:numPr>
                <w:ilvl w:val="0"/>
                <w:numId w:val="15"/>
              </w:numPr>
              <w:rPr>
                <w:rFonts w:ascii="Calibri" w:eastAsia="Calibri" w:hAnsi="Calibri" w:cs="Calibri"/>
                <w:sz w:val="22"/>
                <w:szCs w:val="22"/>
              </w:rPr>
            </w:pPr>
            <w:r w:rsidRPr="290B4F3A">
              <w:rPr>
                <w:rFonts w:ascii="Calibri" w:eastAsia="Calibri" w:hAnsi="Calibri" w:cs="Calibri"/>
                <w:sz w:val="22"/>
                <w:szCs w:val="22"/>
              </w:rPr>
              <w:t xml:space="preserve">Model a sustainable approach to continuous self-regulated learning as evidenced by the collection, analysis, interpretation, and implementation of newly acquired information. </w:t>
            </w: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tcPr>
          <w:p w14:paraId="192AFE5A" w14:textId="6B78F70A" w:rsidR="290B4F3A" w:rsidRDefault="290B4F3A" w:rsidP="290B4F3A">
            <w:pPr>
              <w:rPr>
                <w:rFonts w:ascii="Calibri" w:eastAsia="Calibri" w:hAnsi="Calibri" w:cs="Calibri"/>
                <w:sz w:val="22"/>
                <w:szCs w:val="22"/>
              </w:rPr>
            </w:pPr>
            <w:r w:rsidRPr="290B4F3A">
              <w:rPr>
                <w:rFonts w:ascii="Calibri" w:eastAsia="Calibri" w:hAnsi="Calibri" w:cs="Calibri"/>
                <w:sz w:val="22"/>
                <w:szCs w:val="22"/>
              </w:rPr>
              <w:t>6, 7, 8, 9</w:t>
            </w:r>
          </w:p>
        </w:tc>
      </w:tr>
      <w:tr w:rsidR="290B4F3A" w14:paraId="34AEEA25" w14:textId="77777777" w:rsidTr="290B4F3A">
        <w:trPr>
          <w:trHeight w:val="300"/>
        </w:trPr>
        <w:tc>
          <w:tcPr>
            <w:tcW w:w="7380" w:type="dxa"/>
            <w:tcBorders>
              <w:top w:val="single" w:sz="6" w:space="0" w:color="auto"/>
              <w:left w:val="single" w:sz="6" w:space="0" w:color="auto"/>
              <w:bottom w:val="single" w:sz="6" w:space="0" w:color="auto"/>
              <w:right w:val="single" w:sz="6" w:space="0" w:color="auto"/>
            </w:tcBorders>
            <w:tcMar>
              <w:left w:w="105" w:type="dxa"/>
              <w:right w:w="105" w:type="dxa"/>
            </w:tcMar>
          </w:tcPr>
          <w:p w14:paraId="7EF23998" w14:textId="7F06D2BD" w:rsidR="290B4F3A" w:rsidRDefault="290B4F3A" w:rsidP="290B4F3A">
            <w:pPr>
              <w:pStyle w:val="ListParagraph"/>
              <w:numPr>
                <w:ilvl w:val="0"/>
                <w:numId w:val="15"/>
              </w:numPr>
              <w:rPr>
                <w:rFonts w:ascii="Calibri" w:eastAsia="Calibri" w:hAnsi="Calibri" w:cs="Calibri"/>
                <w:sz w:val="22"/>
                <w:szCs w:val="22"/>
              </w:rPr>
            </w:pPr>
            <w:r w:rsidRPr="290B4F3A">
              <w:rPr>
                <w:rFonts w:ascii="Calibri" w:eastAsia="Calibri" w:hAnsi="Calibri" w:cs="Calibri"/>
                <w:sz w:val="22"/>
                <w:szCs w:val="22"/>
              </w:rPr>
              <w:t>Utilize effective communication strategies with patients, families, and healthcare colleagues, including the demonstration of sensitivity and responsiveness to persons of diverse identities.</w:t>
            </w: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tcPr>
          <w:p w14:paraId="59E8A0CA" w14:textId="3D929A0F" w:rsidR="290B4F3A" w:rsidRDefault="290B4F3A" w:rsidP="290B4F3A">
            <w:pPr>
              <w:rPr>
                <w:rFonts w:ascii="Calibri" w:eastAsia="Calibri" w:hAnsi="Calibri" w:cs="Calibri"/>
                <w:sz w:val="22"/>
                <w:szCs w:val="22"/>
              </w:rPr>
            </w:pPr>
            <w:r w:rsidRPr="290B4F3A">
              <w:rPr>
                <w:rFonts w:ascii="Calibri" w:eastAsia="Calibri" w:hAnsi="Calibri" w:cs="Calibri"/>
                <w:sz w:val="22"/>
                <w:szCs w:val="22"/>
              </w:rPr>
              <w:t>10, 11, 12, 17, 18</w:t>
            </w:r>
          </w:p>
        </w:tc>
      </w:tr>
      <w:tr w:rsidR="290B4F3A" w14:paraId="13150758" w14:textId="77777777" w:rsidTr="290B4F3A">
        <w:trPr>
          <w:trHeight w:val="300"/>
        </w:trPr>
        <w:tc>
          <w:tcPr>
            <w:tcW w:w="7380" w:type="dxa"/>
            <w:tcBorders>
              <w:top w:val="single" w:sz="6" w:space="0" w:color="auto"/>
              <w:left w:val="single" w:sz="6" w:space="0" w:color="auto"/>
              <w:bottom w:val="single" w:sz="6" w:space="0" w:color="auto"/>
              <w:right w:val="single" w:sz="6" w:space="0" w:color="auto"/>
            </w:tcBorders>
            <w:tcMar>
              <w:left w:w="105" w:type="dxa"/>
              <w:right w:w="105" w:type="dxa"/>
            </w:tcMar>
          </w:tcPr>
          <w:p w14:paraId="7C97DC8F" w14:textId="7FBE9321" w:rsidR="290B4F3A" w:rsidRDefault="290B4F3A" w:rsidP="290B4F3A">
            <w:pPr>
              <w:pStyle w:val="ListParagraph"/>
              <w:numPr>
                <w:ilvl w:val="0"/>
                <w:numId w:val="15"/>
              </w:numPr>
              <w:rPr>
                <w:rFonts w:ascii="Calibri" w:eastAsia="Calibri" w:hAnsi="Calibri" w:cs="Calibri"/>
                <w:sz w:val="22"/>
                <w:szCs w:val="22"/>
              </w:rPr>
            </w:pPr>
            <w:r w:rsidRPr="290B4F3A">
              <w:rPr>
                <w:rFonts w:ascii="Calibri" w:eastAsia="Calibri" w:hAnsi="Calibri" w:cs="Calibri"/>
                <w:sz w:val="22"/>
                <w:szCs w:val="22"/>
              </w:rPr>
              <w:t xml:space="preserve">Function as an effective member of the patient care team. </w:t>
            </w: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tcPr>
          <w:p w14:paraId="29FD3B64" w14:textId="4FD060C7" w:rsidR="290B4F3A" w:rsidRDefault="290B4F3A" w:rsidP="290B4F3A">
            <w:pPr>
              <w:rPr>
                <w:rFonts w:ascii="Calibri" w:eastAsia="Calibri" w:hAnsi="Calibri" w:cs="Calibri"/>
                <w:sz w:val="22"/>
                <w:szCs w:val="22"/>
              </w:rPr>
            </w:pPr>
            <w:r w:rsidRPr="290B4F3A">
              <w:rPr>
                <w:rFonts w:ascii="Calibri" w:eastAsia="Calibri" w:hAnsi="Calibri" w:cs="Calibri"/>
                <w:sz w:val="22"/>
                <w:szCs w:val="22"/>
              </w:rPr>
              <w:t>12, 14, 15, 18, 19</w:t>
            </w:r>
          </w:p>
        </w:tc>
      </w:tr>
      <w:tr w:rsidR="290B4F3A" w14:paraId="25BF24E7" w14:textId="77777777" w:rsidTr="290B4F3A">
        <w:trPr>
          <w:trHeight w:val="300"/>
        </w:trPr>
        <w:tc>
          <w:tcPr>
            <w:tcW w:w="7380" w:type="dxa"/>
            <w:tcBorders>
              <w:top w:val="single" w:sz="6" w:space="0" w:color="auto"/>
              <w:left w:val="single" w:sz="6" w:space="0" w:color="auto"/>
              <w:bottom w:val="single" w:sz="24" w:space="0" w:color="auto"/>
              <w:right w:val="single" w:sz="6" w:space="0" w:color="auto"/>
            </w:tcBorders>
            <w:tcMar>
              <w:left w:w="105" w:type="dxa"/>
              <w:right w:w="105" w:type="dxa"/>
            </w:tcMar>
          </w:tcPr>
          <w:p w14:paraId="409EFB4C" w14:textId="5B6E3F1F" w:rsidR="290B4F3A" w:rsidRDefault="290B4F3A" w:rsidP="290B4F3A">
            <w:pPr>
              <w:pStyle w:val="ListParagraph"/>
              <w:numPr>
                <w:ilvl w:val="0"/>
                <w:numId w:val="15"/>
              </w:numPr>
              <w:rPr>
                <w:rFonts w:ascii="Calibri" w:eastAsia="Calibri" w:hAnsi="Calibri" w:cs="Calibri"/>
                <w:sz w:val="22"/>
                <w:szCs w:val="22"/>
              </w:rPr>
            </w:pPr>
            <w:r w:rsidRPr="290B4F3A">
              <w:rPr>
                <w:rFonts w:ascii="Calibri" w:eastAsia="Calibri" w:hAnsi="Calibri" w:cs="Calibri"/>
                <w:sz w:val="22"/>
                <w:szCs w:val="22"/>
              </w:rPr>
              <w:t xml:space="preserve">Display professional duty while demonstrating compassion and respect for all persons. </w:t>
            </w:r>
          </w:p>
        </w:tc>
        <w:tc>
          <w:tcPr>
            <w:tcW w:w="1980" w:type="dxa"/>
            <w:tcBorders>
              <w:top w:val="single" w:sz="6" w:space="0" w:color="auto"/>
              <w:left w:val="single" w:sz="6" w:space="0" w:color="auto"/>
              <w:bottom w:val="single" w:sz="24" w:space="0" w:color="auto"/>
              <w:right w:val="single" w:sz="6" w:space="0" w:color="auto"/>
            </w:tcBorders>
            <w:tcMar>
              <w:left w:w="105" w:type="dxa"/>
              <w:right w:w="105" w:type="dxa"/>
            </w:tcMar>
          </w:tcPr>
          <w:p w14:paraId="14A66E5F" w14:textId="3355675B" w:rsidR="290B4F3A" w:rsidRDefault="290B4F3A" w:rsidP="290B4F3A">
            <w:pPr>
              <w:rPr>
                <w:rFonts w:ascii="Calibri" w:eastAsia="Calibri" w:hAnsi="Calibri" w:cs="Calibri"/>
                <w:sz w:val="22"/>
                <w:szCs w:val="22"/>
              </w:rPr>
            </w:pPr>
            <w:r w:rsidRPr="290B4F3A">
              <w:rPr>
                <w:rFonts w:ascii="Calibri" w:eastAsia="Calibri" w:hAnsi="Calibri" w:cs="Calibri"/>
                <w:sz w:val="22"/>
                <w:szCs w:val="22"/>
              </w:rPr>
              <w:t>19</w:t>
            </w:r>
          </w:p>
        </w:tc>
      </w:tr>
      <w:tr w:rsidR="290B4F3A" w14:paraId="5EEFB5A7" w14:textId="77777777" w:rsidTr="290B4F3A">
        <w:trPr>
          <w:trHeight w:val="615"/>
        </w:trPr>
        <w:tc>
          <w:tcPr>
            <w:tcW w:w="9360" w:type="dxa"/>
            <w:gridSpan w:val="2"/>
            <w:tcBorders>
              <w:top w:val="single" w:sz="24" w:space="0" w:color="auto"/>
              <w:left w:val="single" w:sz="6" w:space="0" w:color="auto"/>
              <w:bottom w:val="single" w:sz="6" w:space="0" w:color="auto"/>
              <w:right w:val="single" w:sz="6" w:space="0" w:color="auto"/>
            </w:tcBorders>
            <w:tcMar>
              <w:left w:w="105" w:type="dxa"/>
              <w:right w:w="105" w:type="dxa"/>
            </w:tcMar>
          </w:tcPr>
          <w:p w14:paraId="48A59D2A" w14:textId="27B54C0D" w:rsidR="290B4F3A" w:rsidRDefault="290B4F3A" w:rsidP="290B4F3A">
            <w:pPr>
              <w:rPr>
                <w:rFonts w:ascii="Calibri" w:eastAsia="Calibri" w:hAnsi="Calibri" w:cs="Calibri"/>
                <w:sz w:val="20"/>
                <w:szCs w:val="20"/>
              </w:rPr>
            </w:pPr>
            <w:r w:rsidRPr="290B4F3A">
              <w:rPr>
                <w:rFonts w:ascii="Calibri" w:eastAsia="Calibri" w:hAnsi="Calibri" w:cs="Calibri"/>
                <w:i/>
                <w:iCs/>
                <w:sz w:val="20"/>
                <w:szCs w:val="20"/>
              </w:rPr>
              <w:t xml:space="preserve">MEPOs: </w:t>
            </w:r>
            <w:hyperlink r:id="rId9" w:anchor="/content/626310c7017a7c12c2bee674">
              <w:r w:rsidRPr="290B4F3A">
                <w:rPr>
                  <w:rStyle w:val="Hyperlink"/>
                  <w:rFonts w:ascii="Calibri" w:eastAsia="Calibri" w:hAnsi="Calibri" w:cs="Calibri"/>
                  <w:i/>
                  <w:iCs/>
                  <w:sz w:val="20"/>
                  <w:szCs w:val="20"/>
                </w:rPr>
                <w:t>https://www.vanderbilt.edu/catalogs/kuali/som-24-25.php#/content/626310c7017a7c12c2bee674</w:t>
              </w:r>
            </w:hyperlink>
          </w:p>
        </w:tc>
      </w:tr>
    </w:tbl>
    <w:p w14:paraId="0D53624D" w14:textId="318A4A2D" w:rsidR="00D1010D" w:rsidRDefault="00D1010D" w:rsidP="290B4F3A">
      <w:pPr>
        <w:widowControl w:val="0"/>
        <w:rPr>
          <w:rFonts w:ascii="Calibri" w:eastAsia="Calibri" w:hAnsi="Calibri" w:cs="Calibri"/>
          <w:color w:val="000000" w:themeColor="text1"/>
          <w:sz w:val="22"/>
          <w:szCs w:val="22"/>
        </w:rPr>
      </w:pPr>
    </w:p>
    <w:p w14:paraId="59B666EF" w14:textId="23CEA23A" w:rsidR="00D1010D" w:rsidRDefault="00D1010D" w:rsidP="76423F97">
      <w:pPr>
        <w:widowControl w:val="0"/>
        <w:spacing w:after="160" w:line="256" w:lineRule="auto"/>
        <w:rPr>
          <w:rFonts w:ascii="Calibri" w:eastAsia="Calibri" w:hAnsi="Calibri" w:cs="Calibri"/>
          <w:color w:val="000000" w:themeColor="text1"/>
          <w:sz w:val="22"/>
          <w:szCs w:val="22"/>
        </w:rPr>
      </w:pPr>
    </w:p>
    <w:p w14:paraId="71E99432" w14:textId="51F27883" w:rsidR="00D1010D" w:rsidRDefault="76423F97" w:rsidP="76423F97">
      <w:pPr>
        <w:widowControl w:val="0"/>
        <w:rPr>
          <w:rFonts w:ascii="Calibri" w:eastAsia="Calibri" w:hAnsi="Calibri" w:cs="Calibri"/>
          <w:color w:val="000000" w:themeColor="text1"/>
          <w:sz w:val="22"/>
          <w:szCs w:val="22"/>
        </w:rPr>
      </w:pPr>
      <w:r w:rsidRPr="76423F97">
        <w:rPr>
          <w:rFonts w:ascii="Calibri" w:eastAsia="Calibri" w:hAnsi="Calibri" w:cs="Calibri"/>
          <w:b/>
          <w:bCs/>
          <w:color w:val="000000" w:themeColor="text1"/>
          <w:sz w:val="22"/>
          <w:szCs w:val="22"/>
        </w:rPr>
        <w:t>5.  Educational Activities</w:t>
      </w:r>
    </w:p>
    <w:p w14:paraId="545DEF38" w14:textId="6468A671" w:rsidR="00D1010D" w:rsidRDefault="00D1010D" w:rsidP="76423F97">
      <w:pPr>
        <w:widowControl w:val="0"/>
        <w:rPr>
          <w:rFonts w:ascii="Calibri" w:eastAsia="Calibri" w:hAnsi="Calibri" w:cs="Calibri"/>
          <w:color w:val="000000" w:themeColor="text1"/>
          <w:sz w:val="22"/>
          <w:szCs w:val="22"/>
        </w:rPr>
      </w:pPr>
    </w:p>
    <w:p w14:paraId="5069D465" w14:textId="2E97A095" w:rsidR="00D1010D" w:rsidRDefault="76423F97" w:rsidP="76423F97">
      <w:pPr>
        <w:widowControl w:val="0"/>
        <w:rPr>
          <w:rFonts w:ascii="Calibri" w:eastAsia="Calibri" w:hAnsi="Calibri" w:cs="Calibri"/>
          <w:color w:val="000000" w:themeColor="text1"/>
          <w:sz w:val="22"/>
          <w:szCs w:val="22"/>
        </w:rPr>
      </w:pPr>
      <w:r w:rsidRPr="76423F97">
        <w:rPr>
          <w:rFonts w:ascii="Calibri" w:eastAsia="Calibri" w:hAnsi="Calibri" w:cs="Calibri"/>
          <w:b/>
          <w:bCs/>
          <w:color w:val="000000" w:themeColor="text1"/>
          <w:sz w:val="22"/>
          <w:szCs w:val="22"/>
        </w:rPr>
        <w:t>Course-Specific Activities</w:t>
      </w:r>
    </w:p>
    <w:p w14:paraId="0DAC7700" w14:textId="5A3AE142" w:rsidR="00D1010D" w:rsidRDefault="76423F97" w:rsidP="76423F97">
      <w:pPr>
        <w:widowControl w:val="0"/>
        <w:ind w:left="720"/>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highlight w:val="yellow"/>
        </w:rPr>
        <w:t>Please add a description of the educational strategies that will be used to facilitate student achievement of the learning objectives (both common and course-specific objectives)</w:t>
      </w:r>
      <w:r w:rsidRPr="76423F97">
        <w:rPr>
          <w:rFonts w:ascii="Calibri" w:eastAsia="Calibri" w:hAnsi="Calibri" w:cs="Calibri"/>
          <w:color w:val="000000" w:themeColor="text1"/>
          <w:sz w:val="22"/>
          <w:szCs w:val="22"/>
        </w:rPr>
        <w:t>.</w:t>
      </w:r>
    </w:p>
    <w:p w14:paraId="499CD15C" w14:textId="48989103" w:rsidR="00D1010D" w:rsidRDefault="00D1010D" w:rsidP="76423F97">
      <w:pPr>
        <w:widowControl w:val="0"/>
        <w:ind w:left="360"/>
        <w:rPr>
          <w:rFonts w:ascii="Calibri" w:eastAsia="Calibri" w:hAnsi="Calibri" w:cs="Calibri"/>
          <w:color w:val="000000" w:themeColor="text1"/>
          <w:sz w:val="22"/>
          <w:szCs w:val="22"/>
        </w:rPr>
      </w:pPr>
    </w:p>
    <w:p w14:paraId="0BC34A3C" w14:textId="4CB391B2" w:rsidR="00D1010D" w:rsidRDefault="76423F97" w:rsidP="76423F97">
      <w:pPr>
        <w:widowControl w:val="0"/>
        <w:ind w:left="720"/>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highlight w:val="yellow"/>
        </w:rPr>
        <w:t>Please specify which activities are mandatory, as requested in the attendance policy.</w:t>
      </w:r>
    </w:p>
    <w:p w14:paraId="6C9589CE" w14:textId="2D7DEB94" w:rsidR="00D1010D" w:rsidRDefault="00D1010D" w:rsidP="76423F97">
      <w:pPr>
        <w:widowControl w:val="0"/>
        <w:ind w:left="720"/>
        <w:rPr>
          <w:rFonts w:ascii="Calibri" w:eastAsia="Calibri" w:hAnsi="Calibri" w:cs="Calibri"/>
          <w:color w:val="000000" w:themeColor="text1"/>
          <w:sz w:val="22"/>
          <w:szCs w:val="22"/>
        </w:rPr>
      </w:pPr>
    </w:p>
    <w:p w14:paraId="2C5957FC" w14:textId="4775C90B" w:rsidR="00D1010D" w:rsidRDefault="76423F97" w:rsidP="76423F97">
      <w:pPr>
        <w:widowControl w:val="0"/>
        <w:ind w:left="720"/>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highlight w:val="yellow"/>
        </w:rPr>
        <w:t>This is also the place to add assignments/quizzes/activities/projects</w:t>
      </w:r>
    </w:p>
    <w:p w14:paraId="69214449" w14:textId="56B672EC" w:rsidR="00D1010D" w:rsidRDefault="00D1010D" w:rsidP="76423F97">
      <w:pPr>
        <w:widowControl w:val="0"/>
        <w:rPr>
          <w:rFonts w:ascii="Calibri" w:eastAsia="Calibri" w:hAnsi="Calibri" w:cs="Calibri"/>
          <w:color w:val="000000" w:themeColor="text1"/>
          <w:sz w:val="22"/>
          <w:szCs w:val="22"/>
        </w:rPr>
      </w:pPr>
    </w:p>
    <w:p w14:paraId="3C8BA84C" w14:textId="3F21979B" w:rsidR="00D1010D" w:rsidRDefault="76423F97" w:rsidP="76423F97">
      <w:pPr>
        <w:widowControl w:val="0"/>
        <w:rPr>
          <w:rFonts w:ascii="Calibri" w:eastAsia="Calibri" w:hAnsi="Calibri" w:cs="Calibri"/>
          <w:color w:val="000000" w:themeColor="text1"/>
          <w:sz w:val="22"/>
          <w:szCs w:val="22"/>
        </w:rPr>
      </w:pPr>
      <w:r w:rsidRPr="76423F97">
        <w:rPr>
          <w:rFonts w:ascii="Calibri" w:eastAsia="Calibri" w:hAnsi="Calibri" w:cs="Calibri"/>
          <w:b/>
          <w:bCs/>
          <w:color w:val="000000" w:themeColor="text1"/>
          <w:sz w:val="22"/>
          <w:szCs w:val="22"/>
        </w:rPr>
        <w:t>Common ACE Activities</w:t>
      </w:r>
    </w:p>
    <w:p w14:paraId="32A8D6C0" w14:textId="35BFEB23" w:rsidR="00D1010D" w:rsidRDefault="76423F97" w:rsidP="76423F97">
      <w:pPr>
        <w:widowControl w:val="0"/>
        <w:ind w:firstLine="360"/>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Details can be found in the ACE Student Handbook on the MD Gateway about the following:</w:t>
      </w:r>
    </w:p>
    <w:p w14:paraId="3F6EC772" w14:textId="43E27BC9" w:rsidR="00D1010D" w:rsidRDefault="76423F97" w:rsidP="76423F97">
      <w:pPr>
        <w:pStyle w:val="ListParagraph"/>
        <w:numPr>
          <w:ilvl w:val="0"/>
          <w:numId w:val="8"/>
        </w:numPr>
        <w:ind w:left="1080"/>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Vital Experiences</w:t>
      </w:r>
    </w:p>
    <w:p w14:paraId="0226BAA8" w14:textId="6CA0F018" w:rsidR="00D1010D" w:rsidRDefault="76423F97" w:rsidP="76423F97">
      <w:pPr>
        <w:pStyle w:val="ListParagraph"/>
        <w:numPr>
          <w:ilvl w:val="0"/>
          <w:numId w:val="8"/>
        </w:numPr>
        <w:ind w:left="1080"/>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Personal Learning Goals and Plan</w:t>
      </w:r>
    </w:p>
    <w:p w14:paraId="0E28C5F3" w14:textId="3178FEB2" w:rsidR="00D1010D" w:rsidRDefault="76423F97" w:rsidP="76423F97">
      <w:pPr>
        <w:pStyle w:val="ListParagraph"/>
        <w:numPr>
          <w:ilvl w:val="0"/>
          <w:numId w:val="8"/>
        </w:numPr>
        <w:ind w:left="1080"/>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Practice-based learning exercise</w:t>
      </w:r>
    </w:p>
    <w:p w14:paraId="1473E3A7" w14:textId="24F6204D" w:rsidR="00D1010D" w:rsidRDefault="00D1010D" w:rsidP="76423F97">
      <w:pPr>
        <w:widowControl w:val="0"/>
        <w:rPr>
          <w:rFonts w:ascii="Cambria" w:eastAsia="Cambria" w:hAnsi="Cambria" w:cs="Cambria"/>
          <w:color w:val="000000" w:themeColor="text1"/>
          <w:sz w:val="22"/>
          <w:szCs w:val="22"/>
        </w:rPr>
      </w:pPr>
    </w:p>
    <w:p w14:paraId="1D70A547" w14:textId="60314FA1" w:rsidR="00D1010D" w:rsidRDefault="76423F97" w:rsidP="76423F97">
      <w:pPr>
        <w:widowControl w:val="0"/>
        <w:rPr>
          <w:rFonts w:ascii="Calibri" w:eastAsia="Calibri" w:hAnsi="Calibri" w:cs="Calibri"/>
          <w:color w:val="000000" w:themeColor="text1"/>
          <w:sz w:val="22"/>
          <w:szCs w:val="22"/>
        </w:rPr>
      </w:pPr>
      <w:r w:rsidRPr="76423F97">
        <w:rPr>
          <w:rFonts w:ascii="Calibri" w:eastAsia="Calibri" w:hAnsi="Calibri" w:cs="Calibri"/>
          <w:b/>
          <w:bCs/>
          <w:color w:val="000000" w:themeColor="text1"/>
          <w:sz w:val="22"/>
          <w:szCs w:val="22"/>
        </w:rPr>
        <w:t>6. Assessments, Expectations, and Policies</w:t>
      </w:r>
    </w:p>
    <w:p w14:paraId="5C3BACD1" w14:textId="7193C6AB" w:rsidR="00D1010D" w:rsidRDefault="00D1010D" w:rsidP="76423F97">
      <w:pPr>
        <w:widowControl w:val="0"/>
        <w:rPr>
          <w:rFonts w:ascii="Calibri" w:eastAsia="Calibri" w:hAnsi="Calibri" w:cs="Calibri"/>
          <w:color w:val="000000" w:themeColor="text1"/>
          <w:sz w:val="22"/>
          <w:szCs w:val="22"/>
        </w:rPr>
      </w:pPr>
    </w:p>
    <w:p w14:paraId="26CFFFCA" w14:textId="1D629414" w:rsidR="00D1010D" w:rsidRDefault="76423F97" w:rsidP="76423F97">
      <w:pPr>
        <w:widowControl w:val="0"/>
        <w:rPr>
          <w:rFonts w:ascii="Calibri" w:eastAsia="Calibri" w:hAnsi="Calibri" w:cs="Calibri"/>
          <w:color w:val="000000" w:themeColor="text1"/>
          <w:sz w:val="22"/>
          <w:szCs w:val="22"/>
        </w:rPr>
      </w:pPr>
      <w:r w:rsidRPr="76423F97">
        <w:rPr>
          <w:rFonts w:ascii="Calibri" w:eastAsia="Calibri" w:hAnsi="Calibri" w:cs="Calibri"/>
          <w:b/>
          <w:bCs/>
          <w:color w:val="000000" w:themeColor="text1"/>
          <w:sz w:val="22"/>
          <w:szCs w:val="22"/>
        </w:rPr>
        <w:t>Student Assessment</w:t>
      </w:r>
    </w:p>
    <w:p w14:paraId="2D307B1B" w14:textId="1969BCA8" w:rsidR="00D1010D" w:rsidRDefault="76423F97" w:rsidP="76423F97">
      <w:pPr>
        <w:widowControl w:val="0"/>
        <w:ind w:left="360"/>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 xml:space="preserve">All students should receive formal mid-course feedback from the course director. </w:t>
      </w:r>
    </w:p>
    <w:p w14:paraId="421FFA67" w14:textId="6A9DBE3A" w:rsidR="00D1010D" w:rsidRDefault="00D1010D" w:rsidP="76423F97">
      <w:pPr>
        <w:widowControl w:val="0"/>
        <w:ind w:left="360"/>
        <w:rPr>
          <w:rFonts w:ascii="Cambria" w:eastAsia="Cambria" w:hAnsi="Cambria" w:cs="Cambria"/>
          <w:color w:val="000000" w:themeColor="text1"/>
          <w:sz w:val="22"/>
          <w:szCs w:val="22"/>
        </w:rPr>
      </w:pPr>
    </w:p>
    <w:p w14:paraId="02199F42" w14:textId="241A30F2" w:rsidR="00D1010D" w:rsidRDefault="76423F97" w:rsidP="76423F97">
      <w:pPr>
        <w:widowControl w:val="0"/>
        <w:ind w:left="360"/>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 xml:space="preserve">The final grade will be assigned on an honors/high pass/pass/fail basis. The grade will be comprised of performance in six separate, but equally important competency domains: Medical Knowledge, Patient Care, Interpersonal and Communication Skills, Practice-Based Learning and Improvement, Systems-Based Practice, and Professionalism. </w:t>
      </w:r>
    </w:p>
    <w:p w14:paraId="42DAD35C" w14:textId="5C6445A7" w:rsidR="00D1010D" w:rsidRDefault="00D1010D" w:rsidP="76423F97">
      <w:pPr>
        <w:widowControl w:val="0"/>
        <w:ind w:left="360"/>
        <w:rPr>
          <w:rFonts w:ascii="Calibri" w:eastAsia="Calibri" w:hAnsi="Calibri" w:cs="Calibri"/>
          <w:color w:val="000000" w:themeColor="text1"/>
          <w:sz w:val="22"/>
          <w:szCs w:val="22"/>
        </w:rPr>
      </w:pPr>
    </w:p>
    <w:p w14:paraId="56602921" w14:textId="5911C968" w:rsidR="077656B8" w:rsidRDefault="077656B8" w:rsidP="077656B8">
      <w:pPr>
        <w:ind w:left="360"/>
        <w:rPr>
          <w:rFonts w:ascii="Calibri" w:eastAsia="Calibri" w:hAnsi="Calibri" w:cs="Calibri"/>
          <w:color w:val="000000" w:themeColor="text1"/>
          <w:sz w:val="22"/>
          <w:szCs w:val="22"/>
        </w:rPr>
      </w:pPr>
      <w:r w:rsidRPr="077656B8">
        <w:rPr>
          <w:rFonts w:ascii="Calibri" w:eastAsia="Calibri" w:hAnsi="Calibri" w:cs="Calibri"/>
          <w:color w:val="000000" w:themeColor="text1"/>
          <w:sz w:val="22"/>
          <w:szCs w:val="22"/>
        </w:rPr>
        <w:t xml:space="preserve">To obtain honors, a student should demonstrate excellent performance in </w:t>
      </w:r>
      <w:r w:rsidRPr="077656B8">
        <w:rPr>
          <w:rFonts w:ascii="Calibri" w:eastAsia="Calibri" w:hAnsi="Calibri" w:cs="Calibri"/>
          <w:i/>
          <w:iCs/>
          <w:color w:val="000000" w:themeColor="text1"/>
          <w:sz w:val="22"/>
          <w:szCs w:val="22"/>
        </w:rPr>
        <w:t>all</w:t>
      </w:r>
      <w:r w:rsidRPr="077656B8">
        <w:rPr>
          <w:rFonts w:ascii="Calibri" w:eastAsia="Calibri" w:hAnsi="Calibri" w:cs="Calibri"/>
          <w:color w:val="000000" w:themeColor="text1"/>
          <w:sz w:val="22"/>
          <w:szCs w:val="22"/>
        </w:rPr>
        <w:t xml:space="preserve"> aspects of the course.</w:t>
      </w:r>
    </w:p>
    <w:p w14:paraId="65F06A07" w14:textId="600EA5C2" w:rsidR="077656B8" w:rsidRDefault="077656B8" w:rsidP="077656B8">
      <w:pPr>
        <w:ind w:left="360"/>
        <w:rPr>
          <w:rFonts w:ascii="Calibri" w:eastAsia="Calibri" w:hAnsi="Calibri" w:cs="Calibri"/>
          <w:sz w:val="22"/>
          <w:szCs w:val="22"/>
        </w:rPr>
      </w:pPr>
    </w:p>
    <w:p w14:paraId="4C3B2E49" w14:textId="5AB01E0F" w:rsidR="077656B8" w:rsidRDefault="50E912C4" w:rsidP="50E912C4">
      <w:pPr>
        <w:ind w:left="360"/>
        <w:rPr>
          <w:rFonts w:ascii="Calibri" w:eastAsia="Calibri" w:hAnsi="Calibri" w:cs="Calibri"/>
          <w:i/>
          <w:iCs/>
          <w:sz w:val="22"/>
          <w:szCs w:val="22"/>
        </w:rPr>
      </w:pPr>
      <w:r w:rsidRPr="50E912C4">
        <w:rPr>
          <w:rFonts w:ascii="Calibri" w:eastAsia="Calibri" w:hAnsi="Calibri" w:cs="Calibri"/>
          <w:i/>
          <w:iCs/>
          <w:sz w:val="22"/>
          <w:szCs w:val="22"/>
        </w:rPr>
        <w:lastRenderedPageBreak/>
        <w:t xml:space="preserve">Please </w:t>
      </w:r>
      <w:proofErr w:type="gramStart"/>
      <w:r w:rsidRPr="50E912C4">
        <w:rPr>
          <w:rFonts w:ascii="Calibri" w:eastAsia="Calibri" w:hAnsi="Calibri" w:cs="Calibri"/>
          <w:i/>
          <w:iCs/>
          <w:sz w:val="22"/>
          <w:szCs w:val="22"/>
        </w:rPr>
        <w:t>note:</w:t>
      </w:r>
      <w:proofErr w:type="gramEnd"/>
      <w:r w:rsidRPr="50E912C4">
        <w:rPr>
          <w:rFonts w:ascii="Calibri" w:eastAsia="Calibri" w:hAnsi="Calibri" w:cs="Calibri"/>
          <w:i/>
          <w:iCs/>
          <w:sz w:val="22"/>
          <w:szCs w:val="22"/>
        </w:rPr>
        <w:t xml:space="preserve"> per the Office of the General Counsel, if faculty do not expressly tell students that technologies like ChatGPT are allowed, then that technology would fall under the “unauthorized assistance” clause as a possible violation of the honor code.</w:t>
      </w:r>
    </w:p>
    <w:p w14:paraId="5C95A574" w14:textId="2805D245" w:rsidR="077656B8" w:rsidRDefault="077656B8" w:rsidP="077656B8">
      <w:pPr>
        <w:widowControl w:val="0"/>
        <w:rPr>
          <w:rFonts w:ascii="Calibri" w:eastAsia="Calibri" w:hAnsi="Calibri" w:cs="Calibri"/>
          <w:color w:val="000000" w:themeColor="text1"/>
          <w:sz w:val="22"/>
          <w:szCs w:val="22"/>
        </w:rPr>
      </w:pPr>
    </w:p>
    <w:p w14:paraId="4F331C7C" w14:textId="43A1CB24" w:rsidR="00D1010D" w:rsidRDefault="76423F97" w:rsidP="76423F97">
      <w:pPr>
        <w:widowControl w:val="0"/>
        <w:ind w:left="360"/>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Further details regarding the following can be found in the Handbook and on the MD Gateway:</w:t>
      </w:r>
    </w:p>
    <w:p w14:paraId="280CC3AB" w14:textId="6DE09593" w:rsidR="00D1010D" w:rsidRDefault="76423F97" w:rsidP="76423F97">
      <w:pPr>
        <w:pStyle w:val="ListParagraph"/>
        <w:widowControl w:val="0"/>
        <w:numPr>
          <w:ilvl w:val="0"/>
          <w:numId w:val="5"/>
        </w:numPr>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Assessment Guidelines</w:t>
      </w:r>
    </w:p>
    <w:p w14:paraId="57724D53" w14:textId="5171E00D" w:rsidR="00D1010D" w:rsidRDefault="76423F97" w:rsidP="76423F97">
      <w:pPr>
        <w:pStyle w:val="ListParagraph"/>
        <w:widowControl w:val="0"/>
        <w:numPr>
          <w:ilvl w:val="0"/>
          <w:numId w:val="5"/>
        </w:numPr>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Clinical Assessment</w:t>
      </w:r>
    </w:p>
    <w:p w14:paraId="2E412098" w14:textId="471DAAA8" w:rsidR="00D1010D" w:rsidRDefault="76423F97" w:rsidP="76423F97">
      <w:pPr>
        <w:pStyle w:val="ListParagraph"/>
        <w:widowControl w:val="0"/>
        <w:numPr>
          <w:ilvl w:val="0"/>
          <w:numId w:val="5"/>
        </w:numPr>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Milestones</w:t>
      </w:r>
    </w:p>
    <w:p w14:paraId="54E763E3" w14:textId="1214CB16" w:rsidR="00D1010D" w:rsidRDefault="76423F97" w:rsidP="76423F97">
      <w:pPr>
        <w:pStyle w:val="ListParagraph"/>
        <w:widowControl w:val="0"/>
        <w:numPr>
          <w:ilvl w:val="0"/>
          <w:numId w:val="5"/>
        </w:numPr>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Final grading</w:t>
      </w:r>
    </w:p>
    <w:p w14:paraId="4A99C611" w14:textId="01F8827C" w:rsidR="00D1010D" w:rsidRDefault="40AD4C83" w:rsidP="40AD4C83">
      <w:pPr>
        <w:pStyle w:val="ListParagraph"/>
        <w:widowControl w:val="0"/>
        <w:numPr>
          <w:ilvl w:val="0"/>
          <w:numId w:val="5"/>
        </w:numPr>
        <w:rPr>
          <w:rFonts w:ascii="Calibri" w:eastAsia="Calibri" w:hAnsi="Calibri" w:cs="Calibri"/>
          <w:color w:val="000000" w:themeColor="text1"/>
          <w:sz w:val="22"/>
          <w:szCs w:val="22"/>
        </w:rPr>
      </w:pPr>
      <w:r w:rsidRPr="40AD4C83">
        <w:rPr>
          <w:rFonts w:ascii="Calibri" w:eastAsia="Calibri" w:hAnsi="Calibri" w:cs="Calibri"/>
          <w:color w:val="000000" w:themeColor="text1"/>
          <w:sz w:val="22"/>
          <w:szCs w:val="22"/>
        </w:rPr>
        <w:t xml:space="preserve">Student grade grievances </w:t>
      </w:r>
    </w:p>
    <w:p w14:paraId="4E7A3384" w14:textId="717AE4FF" w:rsidR="40AD4C83" w:rsidRDefault="40AD4C83" w:rsidP="40AD4C83">
      <w:pPr>
        <w:widowControl w:val="0"/>
        <w:rPr>
          <w:rFonts w:ascii="Calibri" w:eastAsia="Calibri" w:hAnsi="Calibri" w:cs="Calibri"/>
          <w:color w:val="000000" w:themeColor="text1"/>
          <w:sz w:val="22"/>
          <w:szCs w:val="22"/>
        </w:rPr>
      </w:pPr>
    </w:p>
    <w:p w14:paraId="06950044" w14:textId="16D4E554" w:rsidR="40AD4C83" w:rsidRDefault="40AD4C83" w:rsidP="40AD4C83">
      <w:pPr>
        <w:widowControl w:val="0"/>
        <w:rPr>
          <w:rFonts w:ascii="Calibri" w:eastAsia="Calibri" w:hAnsi="Calibri" w:cs="Calibri"/>
          <w:color w:val="000000" w:themeColor="text1"/>
          <w:sz w:val="22"/>
          <w:szCs w:val="22"/>
          <w:highlight w:val="yellow"/>
        </w:rPr>
      </w:pPr>
      <w:r w:rsidRPr="40AD4C83">
        <w:rPr>
          <w:rFonts w:ascii="Calibri" w:eastAsia="Calibri" w:hAnsi="Calibri" w:cs="Calibri"/>
          <w:color w:val="000000" w:themeColor="text1"/>
          <w:sz w:val="22"/>
          <w:szCs w:val="22"/>
          <w:highlight w:val="yellow"/>
        </w:rPr>
        <w:t>If you require students to submit more than VUSM’s requirement of 1 assessment per week, please note that here.</w:t>
      </w:r>
    </w:p>
    <w:p w14:paraId="14F84DE8" w14:textId="7698FF19" w:rsidR="00D1010D" w:rsidRDefault="00D1010D" w:rsidP="76423F97">
      <w:pPr>
        <w:widowControl w:val="0"/>
        <w:rPr>
          <w:rFonts w:ascii="Calibri" w:eastAsia="Calibri" w:hAnsi="Calibri" w:cs="Calibri"/>
          <w:color w:val="000000" w:themeColor="text1"/>
          <w:sz w:val="22"/>
          <w:szCs w:val="22"/>
        </w:rPr>
      </w:pPr>
    </w:p>
    <w:p w14:paraId="68345905" w14:textId="157F0C44" w:rsidR="00D1010D" w:rsidRDefault="76423F97" w:rsidP="76423F97">
      <w:pPr>
        <w:widowControl w:val="0"/>
        <w:rPr>
          <w:rFonts w:ascii="Calibri" w:eastAsia="Calibri" w:hAnsi="Calibri" w:cs="Calibri"/>
          <w:color w:val="000000" w:themeColor="text1"/>
          <w:sz w:val="22"/>
          <w:szCs w:val="22"/>
        </w:rPr>
      </w:pPr>
      <w:r w:rsidRPr="76423F97">
        <w:rPr>
          <w:rFonts w:ascii="Calibri" w:eastAsia="Calibri" w:hAnsi="Calibri" w:cs="Calibri"/>
          <w:b/>
          <w:bCs/>
          <w:color w:val="000000" w:themeColor="text1"/>
          <w:sz w:val="22"/>
          <w:szCs w:val="22"/>
        </w:rPr>
        <w:t>EPAs</w:t>
      </w:r>
    </w:p>
    <w:p w14:paraId="0F3A49B4" w14:textId="2D0056D4" w:rsidR="00D1010D" w:rsidRDefault="76423F97" w:rsidP="76423F97">
      <w:pPr>
        <w:widowControl w:val="0"/>
        <w:ind w:left="360"/>
        <w:rPr>
          <w:rFonts w:ascii="Cambria" w:eastAsia="Cambria" w:hAnsi="Cambria" w:cs="Cambria"/>
          <w:color w:val="000000" w:themeColor="text1"/>
        </w:rPr>
      </w:pPr>
      <w:r w:rsidRPr="76423F97">
        <w:rPr>
          <w:rFonts w:ascii="Calibri" w:eastAsia="Calibri" w:hAnsi="Calibri" w:cs="Calibri"/>
          <w:color w:val="000000" w:themeColor="text1"/>
          <w:sz w:val="22"/>
          <w:szCs w:val="22"/>
          <w:highlight w:val="yellow"/>
        </w:rPr>
        <w:t>EPA assessments are suggested but not required.</w:t>
      </w:r>
      <w:r w:rsidRPr="76423F97">
        <w:rPr>
          <w:rFonts w:ascii="Cambria" w:eastAsia="Cambria" w:hAnsi="Cambria" w:cs="Cambria"/>
          <w:color w:val="000000" w:themeColor="text1"/>
          <w:highlight w:val="yellow"/>
        </w:rPr>
        <w:t xml:space="preserve"> </w:t>
      </w:r>
    </w:p>
    <w:p w14:paraId="0534A30D" w14:textId="79742BE6" w:rsidR="00D1010D" w:rsidRDefault="20F18E2C" w:rsidP="20F18E2C">
      <w:pPr>
        <w:widowControl w:val="0"/>
        <w:ind w:left="360"/>
        <w:rPr>
          <w:rFonts w:ascii="Calibri" w:eastAsia="Calibri" w:hAnsi="Calibri" w:cs="Calibri"/>
          <w:color w:val="000000" w:themeColor="text1"/>
          <w:sz w:val="22"/>
          <w:szCs w:val="22"/>
        </w:rPr>
      </w:pPr>
      <w:r w:rsidRPr="20F18E2C">
        <w:rPr>
          <w:rFonts w:ascii="Calibri" w:eastAsia="Calibri" w:hAnsi="Calibri" w:cs="Calibri"/>
          <w:color w:val="000000" w:themeColor="text1"/>
          <w:sz w:val="22"/>
          <w:szCs w:val="22"/>
        </w:rPr>
        <w:t xml:space="preserve">Students will be directly observed while performing at least one </w:t>
      </w:r>
      <w:proofErr w:type="spellStart"/>
      <w:r w:rsidRPr="20F18E2C">
        <w:rPr>
          <w:rFonts w:ascii="Calibri" w:eastAsia="Calibri" w:hAnsi="Calibri" w:cs="Calibri"/>
          <w:color w:val="000000" w:themeColor="text1"/>
          <w:sz w:val="22"/>
          <w:szCs w:val="22"/>
        </w:rPr>
        <w:t>Entrustable</w:t>
      </w:r>
      <w:proofErr w:type="spellEnd"/>
      <w:r w:rsidRPr="20F18E2C">
        <w:rPr>
          <w:rFonts w:ascii="Calibri" w:eastAsia="Calibri" w:hAnsi="Calibri" w:cs="Calibri"/>
          <w:color w:val="000000" w:themeColor="text1"/>
          <w:sz w:val="22"/>
          <w:szCs w:val="22"/>
        </w:rPr>
        <w:t xml:space="preserve"> Professional Activity (EPA).</w:t>
      </w:r>
    </w:p>
    <w:p w14:paraId="24C20F09" w14:textId="1010881C" w:rsidR="00D1010D" w:rsidRDefault="00D1010D" w:rsidP="20F18E2C">
      <w:pPr>
        <w:widowControl w:val="0"/>
        <w:ind w:left="360"/>
        <w:rPr>
          <w:rFonts w:ascii="Calibri" w:eastAsia="Calibri" w:hAnsi="Calibri" w:cs="Calibri"/>
          <w:color w:val="000000" w:themeColor="text1"/>
          <w:sz w:val="22"/>
          <w:szCs w:val="22"/>
        </w:rPr>
      </w:pPr>
    </w:p>
    <w:p w14:paraId="39C86B2B" w14:textId="6E2F3AF8" w:rsidR="00D1010D" w:rsidRDefault="20F18E2C" w:rsidP="20F18E2C">
      <w:pPr>
        <w:widowControl w:val="0"/>
        <w:ind w:left="360"/>
        <w:rPr>
          <w:rFonts w:ascii="Calibri" w:eastAsia="Calibri" w:hAnsi="Calibri" w:cs="Calibri"/>
          <w:color w:val="000000" w:themeColor="text1"/>
          <w:sz w:val="22"/>
          <w:szCs w:val="22"/>
        </w:rPr>
      </w:pPr>
      <w:r w:rsidRPr="20F18E2C">
        <w:rPr>
          <w:rFonts w:ascii="Calibri" w:eastAsia="Calibri" w:hAnsi="Calibri" w:cs="Calibri"/>
          <w:color w:val="000000" w:themeColor="text1"/>
          <w:sz w:val="22"/>
          <w:szCs w:val="22"/>
        </w:rPr>
        <w:t>In addition to EPAs 2 and 7 (assessed in all ACEs), this course also assesses students in the following EPAs (</w:t>
      </w:r>
      <w:proofErr w:type="spellStart"/>
      <w:r w:rsidRPr="20F18E2C">
        <w:rPr>
          <w:rFonts w:ascii="Calibri" w:eastAsia="Calibri" w:hAnsi="Calibri" w:cs="Calibri"/>
          <w:color w:val="000000" w:themeColor="text1"/>
          <w:sz w:val="22"/>
          <w:szCs w:val="22"/>
        </w:rPr>
        <w:t>Entrustable</w:t>
      </w:r>
      <w:proofErr w:type="spellEnd"/>
      <w:r w:rsidRPr="20F18E2C">
        <w:rPr>
          <w:rFonts w:ascii="Calibri" w:eastAsia="Calibri" w:hAnsi="Calibri" w:cs="Calibri"/>
          <w:color w:val="000000" w:themeColor="text1"/>
          <w:sz w:val="22"/>
          <w:szCs w:val="22"/>
        </w:rPr>
        <w:t xml:space="preserve"> Professional Activities):</w:t>
      </w:r>
    </w:p>
    <w:p w14:paraId="203708A6" w14:textId="2934ED5C" w:rsidR="00D1010D" w:rsidRDefault="76423F97" w:rsidP="76423F97">
      <w:pPr>
        <w:widowControl w:val="0"/>
        <w:ind w:left="360"/>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highlight w:val="yellow"/>
        </w:rPr>
        <w:t xml:space="preserve">List EPAs that you will be assessing separately from the standard VSTAR assessment form. </w:t>
      </w:r>
      <w:r w:rsidRPr="76423F97">
        <w:rPr>
          <w:rFonts w:ascii="Calibri" w:eastAsia="Calibri" w:hAnsi="Calibri" w:cs="Calibri"/>
          <w:color w:val="000000" w:themeColor="text1"/>
          <w:sz w:val="22"/>
          <w:szCs w:val="22"/>
        </w:rPr>
        <w:t xml:space="preserve">  </w:t>
      </w:r>
    </w:p>
    <w:p w14:paraId="337901A3" w14:textId="3198C4BA" w:rsidR="00D1010D" w:rsidRDefault="76423F97" w:rsidP="76423F97">
      <w:pPr>
        <w:widowControl w:val="0"/>
        <w:ind w:left="360"/>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~OR~</w:t>
      </w:r>
    </w:p>
    <w:p w14:paraId="03DBF144" w14:textId="19D3A4EC" w:rsidR="00D1010D" w:rsidRDefault="76423F97" w:rsidP="76423F97">
      <w:pPr>
        <w:widowControl w:val="0"/>
        <w:ind w:left="360"/>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 xml:space="preserve">This course does not specifically assess any EPAs other than EPAs 2 and 7. </w:t>
      </w:r>
    </w:p>
    <w:p w14:paraId="38C61B6E" w14:textId="52CD38F3" w:rsidR="00D1010D" w:rsidRDefault="00D1010D" w:rsidP="76423F97">
      <w:pPr>
        <w:widowControl w:val="0"/>
        <w:ind w:left="360"/>
        <w:rPr>
          <w:rFonts w:ascii="Calibri" w:eastAsia="Calibri" w:hAnsi="Calibri" w:cs="Calibri"/>
          <w:color w:val="000000" w:themeColor="text1"/>
          <w:sz w:val="22"/>
          <w:szCs w:val="22"/>
        </w:rPr>
      </w:pPr>
    </w:p>
    <w:p w14:paraId="469263A4" w14:textId="2EF10F50" w:rsidR="00D1010D" w:rsidRDefault="76423F97" w:rsidP="76423F97">
      <w:pPr>
        <w:widowControl w:val="0"/>
        <w:ind w:left="360"/>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 xml:space="preserve">For more information on the EPAs, please visit </w:t>
      </w:r>
      <w:hyperlink r:id="rId10">
        <w:r w:rsidRPr="76423F97">
          <w:rPr>
            <w:rStyle w:val="Hyperlink"/>
            <w:rFonts w:ascii="Calibri" w:eastAsia="Calibri" w:hAnsi="Calibri" w:cs="Calibri"/>
            <w:sz w:val="22"/>
            <w:szCs w:val="22"/>
          </w:rPr>
          <w:t>https://medschool.vanderbilt.edu/ume/core-entrustable-professional-activities</w:t>
        </w:r>
      </w:hyperlink>
      <w:r w:rsidRPr="76423F97">
        <w:rPr>
          <w:rFonts w:ascii="Calibri" w:eastAsia="Calibri" w:hAnsi="Calibri" w:cs="Calibri"/>
          <w:color w:val="000000" w:themeColor="text1"/>
          <w:sz w:val="22"/>
          <w:szCs w:val="22"/>
        </w:rPr>
        <w:t>.</w:t>
      </w:r>
    </w:p>
    <w:p w14:paraId="24F12705" w14:textId="12123ABE" w:rsidR="00D1010D" w:rsidRDefault="00D1010D" w:rsidP="76423F97">
      <w:pPr>
        <w:rPr>
          <w:rFonts w:ascii="Calibri" w:eastAsia="Calibri" w:hAnsi="Calibri" w:cs="Calibri"/>
          <w:color w:val="000000" w:themeColor="text1"/>
          <w:sz w:val="22"/>
          <w:szCs w:val="22"/>
        </w:rPr>
      </w:pPr>
    </w:p>
    <w:p w14:paraId="3985AFC0" w14:textId="75411245" w:rsidR="00D1010D" w:rsidRDefault="76423F97" w:rsidP="76423F97">
      <w:pPr>
        <w:rPr>
          <w:rFonts w:ascii="Calibri" w:eastAsia="Calibri" w:hAnsi="Calibri" w:cs="Calibri"/>
          <w:color w:val="000000" w:themeColor="text1"/>
          <w:sz w:val="22"/>
          <w:szCs w:val="22"/>
        </w:rPr>
      </w:pPr>
      <w:r w:rsidRPr="76423F97">
        <w:rPr>
          <w:rFonts w:ascii="Calibri" w:eastAsia="Calibri" w:hAnsi="Calibri" w:cs="Calibri"/>
          <w:b/>
          <w:bCs/>
          <w:color w:val="000000" w:themeColor="text1"/>
          <w:sz w:val="22"/>
          <w:szCs w:val="22"/>
        </w:rPr>
        <w:t>Assigning a Final Grade</w:t>
      </w:r>
    </w:p>
    <w:p w14:paraId="07047338" w14:textId="6467C940" w:rsidR="00D1010D" w:rsidRDefault="76423F97" w:rsidP="76423F97">
      <w:pPr>
        <w:spacing w:after="120"/>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 xml:space="preserve">Students’ final grades are determined </w:t>
      </w:r>
      <w:proofErr w:type="gramStart"/>
      <w:r w:rsidRPr="76423F97">
        <w:rPr>
          <w:rFonts w:ascii="Calibri" w:eastAsia="Calibri" w:hAnsi="Calibri" w:cs="Calibri"/>
          <w:color w:val="000000" w:themeColor="text1"/>
          <w:sz w:val="22"/>
          <w:szCs w:val="22"/>
        </w:rPr>
        <w:t>in light of</w:t>
      </w:r>
      <w:proofErr w:type="gramEnd"/>
      <w:r w:rsidRPr="76423F97">
        <w:rPr>
          <w:rFonts w:ascii="Calibri" w:eastAsia="Calibri" w:hAnsi="Calibri" w:cs="Calibri"/>
          <w:color w:val="000000" w:themeColor="text1"/>
          <w:sz w:val="22"/>
          <w:szCs w:val="22"/>
        </w:rPr>
        <w:t xml:space="preserve"> performance on competency domains.  The final grade designation is at the discretion of the course director based on the accumulated milestone data and their professional expert judgement.</w:t>
      </w:r>
    </w:p>
    <w:tbl>
      <w:tblPr>
        <w:tblW w:w="0" w:type="auto"/>
        <w:tblInd w:w="720" w:type="dxa"/>
        <w:tblLayout w:type="fixed"/>
        <w:tblLook w:val="04A0" w:firstRow="1" w:lastRow="0" w:firstColumn="1" w:lastColumn="0" w:noHBand="0" w:noVBand="1"/>
      </w:tblPr>
      <w:tblGrid>
        <w:gridCol w:w="3585"/>
        <w:gridCol w:w="3465"/>
      </w:tblGrid>
      <w:tr w:rsidR="76423F97" w14:paraId="4DC5AACB" w14:textId="77777777" w:rsidTr="76423F97">
        <w:trPr>
          <w:trHeight w:val="135"/>
        </w:trPr>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A86E8"/>
            <w:tcMar>
              <w:top w:w="90" w:type="dxa"/>
              <w:left w:w="90" w:type="dxa"/>
              <w:bottom w:w="90" w:type="dxa"/>
              <w:right w:w="90" w:type="dxa"/>
            </w:tcMar>
          </w:tcPr>
          <w:p w14:paraId="783A66D4" w14:textId="2CA5C328" w:rsidR="76423F97" w:rsidRDefault="76423F97" w:rsidP="76423F97">
            <w:pPr>
              <w:rPr>
                <w:rFonts w:ascii="Calibri" w:eastAsia="Calibri" w:hAnsi="Calibri" w:cs="Calibri"/>
                <w:color w:val="FFFFFF" w:themeColor="background1"/>
                <w:sz w:val="22"/>
                <w:szCs w:val="22"/>
              </w:rPr>
            </w:pPr>
            <w:r w:rsidRPr="76423F97">
              <w:rPr>
                <w:rFonts w:ascii="Calibri" w:eastAsia="Calibri" w:hAnsi="Calibri" w:cs="Calibri"/>
                <w:b/>
                <w:bCs/>
                <w:color w:val="FFFFFF" w:themeColor="background1"/>
                <w:sz w:val="22"/>
                <w:szCs w:val="22"/>
              </w:rPr>
              <w:t>Grade</w:t>
            </w:r>
          </w:p>
        </w:tc>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A86E8"/>
            <w:tcMar>
              <w:top w:w="90" w:type="dxa"/>
              <w:left w:w="90" w:type="dxa"/>
              <w:bottom w:w="90" w:type="dxa"/>
              <w:right w:w="90" w:type="dxa"/>
            </w:tcMar>
          </w:tcPr>
          <w:p w14:paraId="21A8F2C7" w14:textId="71A8D620" w:rsidR="76423F97" w:rsidRDefault="76423F97" w:rsidP="76423F97">
            <w:pPr>
              <w:rPr>
                <w:rFonts w:ascii="Calibri" w:eastAsia="Calibri" w:hAnsi="Calibri" w:cs="Calibri"/>
                <w:color w:val="FFFFFF" w:themeColor="background1"/>
                <w:sz w:val="22"/>
                <w:szCs w:val="22"/>
              </w:rPr>
            </w:pPr>
            <w:r w:rsidRPr="76423F97">
              <w:rPr>
                <w:rFonts w:ascii="Calibri" w:eastAsia="Calibri" w:hAnsi="Calibri" w:cs="Calibri"/>
                <w:b/>
                <w:bCs/>
                <w:color w:val="FFFFFF" w:themeColor="background1"/>
                <w:sz w:val="22"/>
                <w:szCs w:val="22"/>
              </w:rPr>
              <w:t>Domain Ratings</w:t>
            </w:r>
          </w:p>
        </w:tc>
      </w:tr>
      <w:tr w:rsidR="76423F97" w14:paraId="59E187E0" w14:textId="77777777" w:rsidTr="76423F97">
        <w:trPr>
          <w:trHeight w:val="690"/>
        </w:trPr>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736CEE2" w14:textId="25C2060A" w:rsidR="76423F97" w:rsidRDefault="76423F97" w:rsidP="76423F97">
            <w:pPr>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Risk of fail (course director discretion)</w:t>
            </w:r>
          </w:p>
        </w:tc>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9FF43E4" w14:textId="1870B716" w:rsidR="76423F97" w:rsidRDefault="76423F97" w:rsidP="76423F97">
            <w:pPr>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Any domain below Threshold</w:t>
            </w:r>
          </w:p>
          <w:p w14:paraId="0F50EB8A" w14:textId="05C3FBED" w:rsidR="76423F97" w:rsidRDefault="76423F97" w:rsidP="76423F97">
            <w:pPr>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OR</w:t>
            </w:r>
          </w:p>
          <w:p w14:paraId="11454DC3" w14:textId="38577841" w:rsidR="76423F97" w:rsidRDefault="76423F97" w:rsidP="76423F97">
            <w:pPr>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3 or more domains at Threshold</w:t>
            </w:r>
          </w:p>
        </w:tc>
      </w:tr>
      <w:tr w:rsidR="76423F97" w14:paraId="41081CAA" w14:textId="77777777" w:rsidTr="76423F97">
        <w:trPr>
          <w:trHeight w:val="570"/>
        </w:trPr>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8EF9FA8" w14:textId="2F935257" w:rsidR="76423F97" w:rsidRDefault="76423F97" w:rsidP="76423F97">
            <w:pPr>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Pass</w:t>
            </w:r>
          </w:p>
        </w:tc>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9610E5D" w14:textId="4C6DB040" w:rsidR="76423F97" w:rsidRDefault="76423F97" w:rsidP="76423F97">
            <w:pPr>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1 or 2 domains at Threshold</w:t>
            </w:r>
          </w:p>
          <w:p w14:paraId="2A7313FF" w14:textId="34E7FEAD" w:rsidR="76423F97" w:rsidRDefault="76423F97" w:rsidP="76423F97">
            <w:pPr>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All other domains at Target or Reach</w:t>
            </w:r>
          </w:p>
        </w:tc>
      </w:tr>
      <w:tr w:rsidR="76423F97" w14:paraId="2675F47D" w14:textId="77777777" w:rsidTr="76423F97">
        <w:trPr>
          <w:trHeight w:val="405"/>
        </w:trPr>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7DE26B8" w14:textId="1C92F8AE" w:rsidR="76423F97" w:rsidRDefault="76423F97" w:rsidP="76423F97">
            <w:pPr>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High Pass</w:t>
            </w:r>
          </w:p>
        </w:tc>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3B5B1D2" w14:textId="4C4A2D5E" w:rsidR="76423F97" w:rsidRDefault="76423F97" w:rsidP="76423F97">
            <w:pPr>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At least 3 domains at Reach</w:t>
            </w:r>
          </w:p>
          <w:p w14:paraId="7154C823" w14:textId="17CE71F5" w:rsidR="76423F97" w:rsidRDefault="76423F97" w:rsidP="76423F97">
            <w:pPr>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All other domains at Target</w:t>
            </w:r>
          </w:p>
        </w:tc>
      </w:tr>
      <w:tr w:rsidR="76423F97" w14:paraId="791CE53C" w14:textId="77777777" w:rsidTr="76423F97">
        <w:trPr>
          <w:trHeight w:val="450"/>
        </w:trPr>
        <w:tc>
          <w:tcPr>
            <w:tcW w:w="35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130014B0" w14:textId="0133B0FD" w:rsidR="76423F97" w:rsidRDefault="76423F97" w:rsidP="76423F97">
            <w:pPr>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Honors</w:t>
            </w:r>
          </w:p>
        </w:tc>
        <w:tc>
          <w:tcPr>
            <w:tcW w:w="3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903A590" w14:textId="088EE90C" w:rsidR="76423F97" w:rsidRDefault="76423F97" w:rsidP="76423F97">
            <w:pPr>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At least 5 domains at Reach</w:t>
            </w:r>
          </w:p>
          <w:p w14:paraId="73201C9F" w14:textId="7267CE3C" w:rsidR="76423F97" w:rsidRDefault="76423F97" w:rsidP="76423F97">
            <w:pPr>
              <w:rPr>
                <w:rFonts w:ascii="Calibri" w:eastAsia="Calibri" w:hAnsi="Calibri" w:cs="Calibri"/>
                <w:color w:val="000000" w:themeColor="text1"/>
                <w:sz w:val="22"/>
                <w:szCs w:val="22"/>
              </w:rPr>
            </w:pPr>
            <w:r w:rsidRPr="76423F97">
              <w:rPr>
                <w:rFonts w:ascii="Calibri" w:eastAsia="Calibri" w:hAnsi="Calibri" w:cs="Calibri"/>
                <w:color w:val="000000" w:themeColor="text1"/>
                <w:sz w:val="22"/>
                <w:szCs w:val="22"/>
              </w:rPr>
              <w:t>All other domains at Target</w:t>
            </w:r>
          </w:p>
        </w:tc>
      </w:tr>
    </w:tbl>
    <w:p w14:paraId="7D65C5E8" w14:textId="5D890935" w:rsidR="00D1010D" w:rsidRDefault="00D1010D" w:rsidP="76423F97">
      <w:pPr>
        <w:widowControl w:val="0"/>
        <w:rPr>
          <w:rFonts w:ascii="Cambria" w:eastAsia="Cambria" w:hAnsi="Cambria" w:cs="Cambria"/>
          <w:color w:val="000000" w:themeColor="text1"/>
        </w:rPr>
      </w:pPr>
    </w:p>
    <w:p w14:paraId="01D2B4C8" w14:textId="38918757" w:rsidR="00D1010D" w:rsidRDefault="00D1010D" w:rsidP="76423F97"/>
    <w:sectPr w:rsidR="00D1010D"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0C39D"/>
    <w:multiLevelType w:val="hybridMultilevel"/>
    <w:tmpl w:val="BB60C538"/>
    <w:lvl w:ilvl="0" w:tplc="68C832A8">
      <w:start w:val="1"/>
      <w:numFmt w:val="bullet"/>
      <w:lvlText w:val=""/>
      <w:lvlJc w:val="left"/>
      <w:pPr>
        <w:ind w:left="1440" w:hanging="360"/>
      </w:pPr>
      <w:rPr>
        <w:rFonts w:ascii="Symbol" w:hAnsi="Symbol" w:hint="default"/>
      </w:rPr>
    </w:lvl>
    <w:lvl w:ilvl="1" w:tplc="9E7A4F2C">
      <w:start w:val="1"/>
      <w:numFmt w:val="bullet"/>
      <w:lvlText w:val="o"/>
      <w:lvlJc w:val="left"/>
      <w:pPr>
        <w:ind w:left="1440" w:hanging="360"/>
      </w:pPr>
      <w:rPr>
        <w:rFonts w:ascii="Courier New" w:hAnsi="Courier New" w:hint="default"/>
      </w:rPr>
    </w:lvl>
    <w:lvl w:ilvl="2" w:tplc="CDF0F3B0">
      <w:start w:val="1"/>
      <w:numFmt w:val="bullet"/>
      <w:lvlText w:val=""/>
      <w:lvlJc w:val="left"/>
      <w:pPr>
        <w:ind w:left="2160" w:hanging="360"/>
      </w:pPr>
      <w:rPr>
        <w:rFonts w:ascii="Wingdings" w:hAnsi="Wingdings" w:hint="default"/>
      </w:rPr>
    </w:lvl>
    <w:lvl w:ilvl="3" w:tplc="508EB07C">
      <w:start w:val="1"/>
      <w:numFmt w:val="bullet"/>
      <w:lvlText w:val=""/>
      <w:lvlJc w:val="left"/>
      <w:pPr>
        <w:ind w:left="2880" w:hanging="360"/>
      </w:pPr>
      <w:rPr>
        <w:rFonts w:ascii="Symbol" w:hAnsi="Symbol" w:hint="default"/>
      </w:rPr>
    </w:lvl>
    <w:lvl w:ilvl="4" w:tplc="1C16C8DE">
      <w:start w:val="1"/>
      <w:numFmt w:val="bullet"/>
      <w:lvlText w:val="o"/>
      <w:lvlJc w:val="left"/>
      <w:pPr>
        <w:ind w:left="3600" w:hanging="360"/>
      </w:pPr>
      <w:rPr>
        <w:rFonts w:ascii="Courier New" w:hAnsi="Courier New" w:hint="default"/>
      </w:rPr>
    </w:lvl>
    <w:lvl w:ilvl="5" w:tplc="6E5C4FBC">
      <w:start w:val="1"/>
      <w:numFmt w:val="bullet"/>
      <w:lvlText w:val=""/>
      <w:lvlJc w:val="left"/>
      <w:pPr>
        <w:ind w:left="4320" w:hanging="360"/>
      </w:pPr>
      <w:rPr>
        <w:rFonts w:ascii="Wingdings" w:hAnsi="Wingdings" w:hint="default"/>
      </w:rPr>
    </w:lvl>
    <w:lvl w:ilvl="6" w:tplc="774408DC">
      <w:start w:val="1"/>
      <w:numFmt w:val="bullet"/>
      <w:lvlText w:val=""/>
      <w:lvlJc w:val="left"/>
      <w:pPr>
        <w:ind w:left="5040" w:hanging="360"/>
      </w:pPr>
      <w:rPr>
        <w:rFonts w:ascii="Symbol" w:hAnsi="Symbol" w:hint="default"/>
      </w:rPr>
    </w:lvl>
    <w:lvl w:ilvl="7" w:tplc="32E2934E">
      <w:start w:val="1"/>
      <w:numFmt w:val="bullet"/>
      <w:lvlText w:val="o"/>
      <w:lvlJc w:val="left"/>
      <w:pPr>
        <w:ind w:left="5760" w:hanging="360"/>
      </w:pPr>
      <w:rPr>
        <w:rFonts w:ascii="Courier New" w:hAnsi="Courier New" w:hint="default"/>
      </w:rPr>
    </w:lvl>
    <w:lvl w:ilvl="8" w:tplc="AD1443A2">
      <w:start w:val="1"/>
      <w:numFmt w:val="bullet"/>
      <w:lvlText w:val=""/>
      <w:lvlJc w:val="left"/>
      <w:pPr>
        <w:ind w:left="6480" w:hanging="360"/>
      </w:pPr>
      <w:rPr>
        <w:rFonts w:ascii="Wingdings" w:hAnsi="Wingdings" w:hint="default"/>
      </w:rPr>
    </w:lvl>
  </w:abstractNum>
  <w:abstractNum w:abstractNumId="1" w15:restartNumberingAfterBreak="0">
    <w:nsid w:val="298D20CC"/>
    <w:multiLevelType w:val="hybridMultilevel"/>
    <w:tmpl w:val="6232B5F6"/>
    <w:lvl w:ilvl="0" w:tplc="44BE9DB8">
      <w:start w:val="1"/>
      <w:numFmt w:val="decimal"/>
      <w:lvlText w:val="%1."/>
      <w:lvlJc w:val="left"/>
      <w:pPr>
        <w:ind w:left="720" w:hanging="360"/>
      </w:pPr>
    </w:lvl>
    <w:lvl w:ilvl="1" w:tplc="2E480868">
      <w:start w:val="1"/>
      <w:numFmt w:val="lowerLetter"/>
      <w:lvlText w:val="%2."/>
      <w:lvlJc w:val="left"/>
      <w:pPr>
        <w:ind w:left="1440" w:hanging="360"/>
      </w:pPr>
    </w:lvl>
    <w:lvl w:ilvl="2" w:tplc="CED2F104">
      <w:start w:val="1"/>
      <w:numFmt w:val="lowerRoman"/>
      <w:lvlText w:val="%3."/>
      <w:lvlJc w:val="right"/>
      <w:pPr>
        <w:ind w:left="2160" w:hanging="180"/>
      </w:pPr>
    </w:lvl>
    <w:lvl w:ilvl="3" w:tplc="E796FB34">
      <w:start w:val="1"/>
      <w:numFmt w:val="decimal"/>
      <w:lvlText w:val="%4."/>
      <w:lvlJc w:val="left"/>
      <w:pPr>
        <w:ind w:left="2880" w:hanging="360"/>
      </w:pPr>
    </w:lvl>
    <w:lvl w:ilvl="4" w:tplc="91C016CE">
      <w:start w:val="1"/>
      <w:numFmt w:val="lowerLetter"/>
      <w:lvlText w:val="%5."/>
      <w:lvlJc w:val="left"/>
      <w:pPr>
        <w:ind w:left="3600" w:hanging="360"/>
      </w:pPr>
    </w:lvl>
    <w:lvl w:ilvl="5" w:tplc="6070288A">
      <w:start w:val="1"/>
      <w:numFmt w:val="lowerRoman"/>
      <w:lvlText w:val="%6."/>
      <w:lvlJc w:val="right"/>
      <w:pPr>
        <w:ind w:left="4320" w:hanging="180"/>
      </w:pPr>
    </w:lvl>
    <w:lvl w:ilvl="6" w:tplc="8F286F16">
      <w:start w:val="1"/>
      <w:numFmt w:val="decimal"/>
      <w:lvlText w:val="%7."/>
      <w:lvlJc w:val="left"/>
      <w:pPr>
        <w:ind w:left="5040" w:hanging="360"/>
      </w:pPr>
    </w:lvl>
    <w:lvl w:ilvl="7" w:tplc="1C8C7426">
      <w:start w:val="1"/>
      <w:numFmt w:val="lowerLetter"/>
      <w:lvlText w:val="%8."/>
      <w:lvlJc w:val="left"/>
      <w:pPr>
        <w:ind w:left="5760" w:hanging="360"/>
      </w:pPr>
    </w:lvl>
    <w:lvl w:ilvl="8" w:tplc="599E8DB2">
      <w:start w:val="1"/>
      <w:numFmt w:val="lowerRoman"/>
      <w:lvlText w:val="%9."/>
      <w:lvlJc w:val="right"/>
      <w:pPr>
        <w:ind w:left="6480" w:hanging="180"/>
      </w:pPr>
    </w:lvl>
  </w:abstractNum>
  <w:abstractNum w:abstractNumId="2" w15:restartNumberingAfterBreak="0">
    <w:nsid w:val="3121403E"/>
    <w:multiLevelType w:val="hybridMultilevel"/>
    <w:tmpl w:val="04A0F194"/>
    <w:lvl w:ilvl="0" w:tplc="614CFD60">
      <w:start w:val="1"/>
      <w:numFmt w:val="bullet"/>
      <w:lvlText w:val=""/>
      <w:lvlJc w:val="left"/>
      <w:pPr>
        <w:ind w:left="720" w:hanging="360"/>
      </w:pPr>
      <w:rPr>
        <w:rFonts w:ascii="Symbol" w:hAnsi="Symbol" w:hint="default"/>
      </w:rPr>
    </w:lvl>
    <w:lvl w:ilvl="1" w:tplc="DAE2C5B2">
      <w:start w:val="1"/>
      <w:numFmt w:val="bullet"/>
      <w:lvlText w:val="o"/>
      <w:lvlJc w:val="left"/>
      <w:pPr>
        <w:ind w:left="1440" w:hanging="360"/>
      </w:pPr>
      <w:rPr>
        <w:rFonts w:ascii="Courier New" w:hAnsi="Courier New" w:hint="default"/>
      </w:rPr>
    </w:lvl>
    <w:lvl w:ilvl="2" w:tplc="EA24F7E6">
      <w:start w:val="1"/>
      <w:numFmt w:val="bullet"/>
      <w:lvlText w:val=""/>
      <w:lvlJc w:val="left"/>
      <w:pPr>
        <w:ind w:left="2160" w:hanging="360"/>
      </w:pPr>
      <w:rPr>
        <w:rFonts w:ascii="Wingdings" w:hAnsi="Wingdings" w:hint="default"/>
      </w:rPr>
    </w:lvl>
    <w:lvl w:ilvl="3" w:tplc="DEDE9944">
      <w:start w:val="1"/>
      <w:numFmt w:val="bullet"/>
      <w:lvlText w:val=""/>
      <w:lvlJc w:val="left"/>
      <w:pPr>
        <w:ind w:left="2880" w:hanging="360"/>
      </w:pPr>
      <w:rPr>
        <w:rFonts w:ascii="Symbol" w:hAnsi="Symbol" w:hint="default"/>
      </w:rPr>
    </w:lvl>
    <w:lvl w:ilvl="4" w:tplc="3E50D8DC">
      <w:start w:val="1"/>
      <w:numFmt w:val="bullet"/>
      <w:lvlText w:val="o"/>
      <w:lvlJc w:val="left"/>
      <w:pPr>
        <w:ind w:left="3600" w:hanging="360"/>
      </w:pPr>
      <w:rPr>
        <w:rFonts w:ascii="Courier New" w:hAnsi="Courier New" w:hint="default"/>
      </w:rPr>
    </w:lvl>
    <w:lvl w:ilvl="5" w:tplc="193A11E8">
      <w:start w:val="1"/>
      <w:numFmt w:val="bullet"/>
      <w:lvlText w:val=""/>
      <w:lvlJc w:val="left"/>
      <w:pPr>
        <w:ind w:left="4320" w:hanging="360"/>
      </w:pPr>
      <w:rPr>
        <w:rFonts w:ascii="Wingdings" w:hAnsi="Wingdings" w:hint="default"/>
      </w:rPr>
    </w:lvl>
    <w:lvl w:ilvl="6" w:tplc="4206400E">
      <w:start w:val="1"/>
      <w:numFmt w:val="bullet"/>
      <w:lvlText w:val=""/>
      <w:lvlJc w:val="left"/>
      <w:pPr>
        <w:ind w:left="5040" w:hanging="360"/>
      </w:pPr>
      <w:rPr>
        <w:rFonts w:ascii="Symbol" w:hAnsi="Symbol" w:hint="default"/>
      </w:rPr>
    </w:lvl>
    <w:lvl w:ilvl="7" w:tplc="D48A40E6">
      <w:start w:val="1"/>
      <w:numFmt w:val="bullet"/>
      <w:lvlText w:val="o"/>
      <w:lvlJc w:val="left"/>
      <w:pPr>
        <w:ind w:left="5760" w:hanging="360"/>
      </w:pPr>
      <w:rPr>
        <w:rFonts w:ascii="Courier New" w:hAnsi="Courier New" w:hint="default"/>
      </w:rPr>
    </w:lvl>
    <w:lvl w:ilvl="8" w:tplc="1A5E0DBE">
      <w:start w:val="1"/>
      <w:numFmt w:val="bullet"/>
      <w:lvlText w:val=""/>
      <w:lvlJc w:val="left"/>
      <w:pPr>
        <w:ind w:left="6480" w:hanging="360"/>
      </w:pPr>
      <w:rPr>
        <w:rFonts w:ascii="Wingdings" w:hAnsi="Wingdings" w:hint="default"/>
      </w:rPr>
    </w:lvl>
  </w:abstractNum>
  <w:abstractNum w:abstractNumId="3" w15:restartNumberingAfterBreak="0">
    <w:nsid w:val="339F6CEE"/>
    <w:multiLevelType w:val="hybridMultilevel"/>
    <w:tmpl w:val="950ED514"/>
    <w:lvl w:ilvl="0" w:tplc="12A24564">
      <w:start w:val="3"/>
      <w:numFmt w:val="decimal"/>
      <w:lvlText w:val="%1."/>
      <w:lvlJc w:val="left"/>
      <w:pPr>
        <w:ind w:left="720" w:hanging="360"/>
      </w:pPr>
    </w:lvl>
    <w:lvl w:ilvl="1" w:tplc="756E5FD2">
      <w:start w:val="1"/>
      <w:numFmt w:val="lowerLetter"/>
      <w:lvlText w:val="%2."/>
      <w:lvlJc w:val="left"/>
      <w:pPr>
        <w:ind w:left="1440" w:hanging="360"/>
      </w:pPr>
    </w:lvl>
    <w:lvl w:ilvl="2" w:tplc="869CB56E">
      <w:start w:val="1"/>
      <w:numFmt w:val="lowerRoman"/>
      <w:lvlText w:val="%3."/>
      <w:lvlJc w:val="right"/>
      <w:pPr>
        <w:ind w:left="2160" w:hanging="180"/>
      </w:pPr>
    </w:lvl>
    <w:lvl w:ilvl="3" w:tplc="E9B461C2">
      <w:start w:val="1"/>
      <w:numFmt w:val="decimal"/>
      <w:lvlText w:val="%4."/>
      <w:lvlJc w:val="left"/>
      <w:pPr>
        <w:ind w:left="2880" w:hanging="360"/>
      </w:pPr>
    </w:lvl>
    <w:lvl w:ilvl="4" w:tplc="C6681684">
      <w:start w:val="1"/>
      <w:numFmt w:val="lowerLetter"/>
      <w:lvlText w:val="%5."/>
      <w:lvlJc w:val="left"/>
      <w:pPr>
        <w:ind w:left="3600" w:hanging="360"/>
      </w:pPr>
    </w:lvl>
    <w:lvl w:ilvl="5" w:tplc="0CEC27FC">
      <w:start w:val="1"/>
      <w:numFmt w:val="lowerRoman"/>
      <w:lvlText w:val="%6."/>
      <w:lvlJc w:val="right"/>
      <w:pPr>
        <w:ind w:left="4320" w:hanging="180"/>
      </w:pPr>
    </w:lvl>
    <w:lvl w:ilvl="6" w:tplc="587E63BE">
      <w:start w:val="1"/>
      <w:numFmt w:val="decimal"/>
      <w:lvlText w:val="%7."/>
      <w:lvlJc w:val="left"/>
      <w:pPr>
        <w:ind w:left="5040" w:hanging="360"/>
      </w:pPr>
    </w:lvl>
    <w:lvl w:ilvl="7" w:tplc="CE1CA05C">
      <w:start w:val="1"/>
      <w:numFmt w:val="lowerLetter"/>
      <w:lvlText w:val="%8."/>
      <w:lvlJc w:val="left"/>
      <w:pPr>
        <w:ind w:left="5760" w:hanging="360"/>
      </w:pPr>
    </w:lvl>
    <w:lvl w:ilvl="8" w:tplc="6D2EF686">
      <w:start w:val="1"/>
      <w:numFmt w:val="lowerRoman"/>
      <w:lvlText w:val="%9."/>
      <w:lvlJc w:val="right"/>
      <w:pPr>
        <w:ind w:left="6480" w:hanging="180"/>
      </w:pPr>
    </w:lvl>
  </w:abstractNum>
  <w:abstractNum w:abstractNumId="4" w15:restartNumberingAfterBreak="0">
    <w:nsid w:val="347B2527"/>
    <w:multiLevelType w:val="hybridMultilevel"/>
    <w:tmpl w:val="9E943EA6"/>
    <w:lvl w:ilvl="0" w:tplc="B27233F6">
      <w:start w:val="1"/>
      <w:numFmt w:val="bullet"/>
      <w:lvlText w:val=""/>
      <w:lvlJc w:val="left"/>
      <w:pPr>
        <w:ind w:left="720" w:hanging="360"/>
      </w:pPr>
      <w:rPr>
        <w:rFonts w:ascii="Symbol" w:hAnsi="Symbol" w:hint="default"/>
      </w:rPr>
    </w:lvl>
    <w:lvl w:ilvl="1" w:tplc="F4A03A30">
      <w:start w:val="1"/>
      <w:numFmt w:val="bullet"/>
      <w:lvlText w:val="o"/>
      <w:lvlJc w:val="left"/>
      <w:pPr>
        <w:ind w:left="1440" w:hanging="360"/>
      </w:pPr>
      <w:rPr>
        <w:rFonts w:ascii="Courier New" w:hAnsi="Courier New" w:hint="default"/>
      </w:rPr>
    </w:lvl>
    <w:lvl w:ilvl="2" w:tplc="CCA2F174">
      <w:start w:val="1"/>
      <w:numFmt w:val="bullet"/>
      <w:lvlText w:val=""/>
      <w:lvlJc w:val="left"/>
      <w:pPr>
        <w:ind w:left="2160" w:hanging="360"/>
      </w:pPr>
      <w:rPr>
        <w:rFonts w:ascii="Wingdings" w:hAnsi="Wingdings" w:hint="default"/>
      </w:rPr>
    </w:lvl>
    <w:lvl w:ilvl="3" w:tplc="9362A7A0">
      <w:start w:val="1"/>
      <w:numFmt w:val="bullet"/>
      <w:lvlText w:val=""/>
      <w:lvlJc w:val="left"/>
      <w:pPr>
        <w:ind w:left="2880" w:hanging="360"/>
      </w:pPr>
      <w:rPr>
        <w:rFonts w:ascii="Symbol" w:hAnsi="Symbol" w:hint="default"/>
      </w:rPr>
    </w:lvl>
    <w:lvl w:ilvl="4" w:tplc="13AC2D32">
      <w:start w:val="1"/>
      <w:numFmt w:val="bullet"/>
      <w:lvlText w:val="o"/>
      <w:lvlJc w:val="left"/>
      <w:pPr>
        <w:ind w:left="3600" w:hanging="360"/>
      </w:pPr>
      <w:rPr>
        <w:rFonts w:ascii="Courier New" w:hAnsi="Courier New" w:hint="default"/>
      </w:rPr>
    </w:lvl>
    <w:lvl w:ilvl="5" w:tplc="5B30C5B6">
      <w:start w:val="1"/>
      <w:numFmt w:val="bullet"/>
      <w:lvlText w:val=""/>
      <w:lvlJc w:val="left"/>
      <w:pPr>
        <w:ind w:left="4320" w:hanging="360"/>
      </w:pPr>
      <w:rPr>
        <w:rFonts w:ascii="Wingdings" w:hAnsi="Wingdings" w:hint="default"/>
      </w:rPr>
    </w:lvl>
    <w:lvl w:ilvl="6" w:tplc="50B0FB12">
      <w:start w:val="1"/>
      <w:numFmt w:val="bullet"/>
      <w:lvlText w:val=""/>
      <w:lvlJc w:val="left"/>
      <w:pPr>
        <w:ind w:left="5040" w:hanging="360"/>
      </w:pPr>
      <w:rPr>
        <w:rFonts w:ascii="Symbol" w:hAnsi="Symbol" w:hint="default"/>
      </w:rPr>
    </w:lvl>
    <w:lvl w:ilvl="7" w:tplc="A7D08A36">
      <w:start w:val="1"/>
      <w:numFmt w:val="bullet"/>
      <w:lvlText w:val="o"/>
      <w:lvlJc w:val="left"/>
      <w:pPr>
        <w:ind w:left="5760" w:hanging="360"/>
      </w:pPr>
      <w:rPr>
        <w:rFonts w:ascii="Courier New" w:hAnsi="Courier New" w:hint="default"/>
      </w:rPr>
    </w:lvl>
    <w:lvl w:ilvl="8" w:tplc="B4744E78">
      <w:start w:val="1"/>
      <w:numFmt w:val="bullet"/>
      <w:lvlText w:val=""/>
      <w:lvlJc w:val="left"/>
      <w:pPr>
        <w:ind w:left="6480" w:hanging="360"/>
      </w:pPr>
      <w:rPr>
        <w:rFonts w:ascii="Wingdings" w:hAnsi="Wingdings" w:hint="default"/>
      </w:rPr>
    </w:lvl>
  </w:abstractNum>
  <w:abstractNum w:abstractNumId="5" w15:restartNumberingAfterBreak="0">
    <w:nsid w:val="35DF4C8B"/>
    <w:multiLevelType w:val="hybridMultilevel"/>
    <w:tmpl w:val="572E0A9A"/>
    <w:lvl w:ilvl="0" w:tplc="17A20A36">
      <w:start w:val="1"/>
      <w:numFmt w:val="bullet"/>
      <w:lvlText w:val=""/>
      <w:lvlJc w:val="left"/>
      <w:pPr>
        <w:ind w:left="1440" w:hanging="360"/>
      </w:pPr>
      <w:rPr>
        <w:rFonts w:ascii="Symbol" w:hAnsi="Symbol" w:hint="default"/>
      </w:rPr>
    </w:lvl>
    <w:lvl w:ilvl="1" w:tplc="3EB0430C">
      <w:start w:val="1"/>
      <w:numFmt w:val="bullet"/>
      <w:lvlText w:val="o"/>
      <w:lvlJc w:val="left"/>
      <w:pPr>
        <w:ind w:left="1440" w:hanging="360"/>
      </w:pPr>
      <w:rPr>
        <w:rFonts w:ascii="Courier New" w:hAnsi="Courier New" w:hint="default"/>
      </w:rPr>
    </w:lvl>
    <w:lvl w:ilvl="2" w:tplc="A6266EE8">
      <w:start w:val="1"/>
      <w:numFmt w:val="bullet"/>
      <w:lvlText w:val=""/>
      <w:lvlJc w:val="left"/>
      <w:pPr>
        <w:ind w:left="2160" w:hanging="360"/>
      </w:pPr>
      <w:rPr>
        <w:rFonts w:ascii="Wingdings" w:hAnsi="Wingdings" w:hint="default"/>
      </w:rPr>
    </w:lvl>
    <w:lvl w:ilvl="3" w:tplc="56D6CE6E">
      <w:start w:val="1"/>
      <w:numFmt w:val="bullet"/>
      <w:lvlText w:val=""/>
      <w:lvlJc w:val="left"/>
      <w:pPr>
        <w:ind w:left="2880" w:hanging="360"/>
      </w:pPr>
      <w:rPr>
        <w:rFonts w:ascii="Symbol" w:hAnsi="Symbol" w:hint="default"/>
      </w:rPr>
    </w:lvl>
    <w:lvl w:ilvl="4" w:tplc="F3A46E4A">
      <w:start w:val="1"/>
      <w:numFmt w:val="bullet"/>
      <w:lvlText w:val="o"/>
      <w:lvlJc w:val="left"/>
      <w:pPr>
        <w:ind w:left="3600" w:hanging="360"/>
      </w:pPr>
      <w:rPr>
        <w:rFonts w:ascii="Courier New" w:hAnsi="Courier New" w:hint="default"/>
      </w:rPr>
    </w:lvl>
    <w:lvl w:ilvl="5" w:tplc="B06A6A76">
      <w:start w:val="1"/>
      <w:numFmt w:val="bullet"/>
      <w:lvlText w:val=""/>
      <w:lvlJc w:val="left"/>
      <w:pPr>
        <w:ind w:left="4320" w:hanging="360"/>
      </w:pPr>
      <w:rPr>
        <w:rFonts w:ascii="Wingdings" w:hAnsi="Wingdings" w:hint="default"/>
      </w:rPr>
    </w:lvl>
    <w:lvl w:ilvl="6" w:tplc="ABA43D32">
      <w:start w:val="1"/>
      <w:numFmt w:val="bullet"/>
      <w:lvlText w:val=""/>
      <w:lvlJc w:val="left"/>
      <w:pPr>
        <w:ind w:left="5040" w:hanging="360"/>
      </w:pPr>
      <w:rPr>
        <w:rFonts w:ascii="Symbol" w:hAnsi="Symbol" w:hint="default"/>
      </w:rPr>
    </w:lvl>
    <w:lvl w:ilvl="7" w:tplc="00C4D830">
      <w:start w:val="1"/>
      <w:numFmt w:val="bullet"/>
      <w:lvlText w:val="o"/>
      <w:lvlJc w:val="left"/>
      <w:pPr>
        <w:ind w:left="5760" w:hanging="360"/>
      </w:pPr>
      <w:rPr>
        <w:rFonts w:ascii="Courier New" w:hAnsi="Courier New" w:hint="default"/>
      </w:rPr>
    </w:lvl>
    <w:lvl w:ilvl="8" w:tplc="3A7C25BA">
      <w:start w:val="1"/>
      <w:numFmt w:val="bullet"/>
      <w:lvlText w:val=""/>
      <w:lvlJc w:val="left"/>
      <w:pPr>
        <w:ind w:left="6480" w:hanging="360"/>
      </w:pPr>
      <w:rPr>
        <w:rFonts w:ascii="Wingdings" w:hAnsi="Wingdings" w:hint="default"/>
      </w:rPr>
    </w:lvl>
  </w:abstractNum>
  <w:abstractNum w:abstractNumId="6" w15:restartNumberingAfterBreak="0">
    <w:nsid w:val="379345C2"/>
    <w:multiLevelType w:val="hybridMultilevel"/>
    <w:tmpl w:val="386E45FA"/>
    <w:lvl w:ilvl="0" w:tplc="E50C85E6">
      <w:start w:val="1"/>
      <w:numFmt w:val="bullet"/>
      <w:lvlText w:val=""/>
      <w:lvlJc w:val="left"/>
      <w:pPr>
        <w:ind w:left="1080" w:hanging="360"/>
      </w:pPr>
      <w:rPr>
        <w:rFonts w:ascii="Symbol" w:hAnsi="Symbol" w:hint="default"/>
      </w:rPr>
    </w:lvl>
    <w:lvl w:ilvl="1" w:tplc="2C98296E">
      <w:start w:val="1"/>
      <w:numFmt w:val="bullet"/>
      <w:lvlText w:val="o"/>
      <w:lvlJc w:val="left"/>
      <w:pPr>
        <w:ind w:left="1440" w:hanging="360"/>
      </w:pPr>
      <w:rPr>
        <w:rFonts w:ascii="Courier New" w:hAnsi="Courier New" w:hint="default"/>
      </w:rPr>
    </w:lvl>
    <w:lvl w:ilvl="2" w:tplc="DE421CAE">
      <w:start w:val="1"/>
      <w:numFmt w:val="bullet"/>
      <w:lvlText w:val=""/>
      <w:lvlJc w:val="left"/>
      <w:pPr>
        <w:ind w:left="2160" w:hanging="360"/>
      </w:pPr>
      <w:rPr>
        <w:rFonts w:ascii="Wingdings" w:hAnsi="Wingdings" w:hint="default"/>
      </w:rPr>
    </w:lvl>
    <w:lvl w:ilvl="3" w:tplc="9E4EA04C">
      <w:start w:val="1"/>
      <w:numFmt w:val="bullet"/>
      <w:lvlText w:val=""/>
      <w:lvlJc w:val="left"/>
      <w:pPr>
        <w:ind w:left="2880" w:hanging="360"/>
      </w:pPr>
      <w:rPr>
        <w:rFonts w:ascii="Symbol" w:hAnsi="Symbol" w:hint="default"/>
      </w:rPr>
    </w:lvl>
    <w:lvl w:ilvl="4" w:tplc="142881CC">
      <w:start w:val="1"/>
      <w:numFmt w:val="bullet"/>
      <w:lvlText w:val="o"/>
      <w:lvlJc w:val="left"/>
      <w:pPr>
        <w:ind w:left="3600" w:hanging="360"/>
      </w:pPr>
      <w:rPr>
        <w:rFonts w:ascii="Courier New" w:hAnsi="Courier New" w:hint="default"/>
      </w:rPr>
    </w:lvl>
    <w:lvl w:ilvl="5" w:tplc="F670C1E6">
      <w:start w:val="1"/>
      <w:numFmt w:val="bullet"/>
      <w:lvlText w:val=""/>
      <w:lvlJc w:val="left"/>
      <w:pPr>
        <w:ind w:left="4320" w:hanging="360"/>
      </w:pPr>
      <w:rPr>
        <w:rFonts w:ascii="Wingdings" w:hAnsi="Wingdings" w:hint="default"/>
      </w:rPr>
    </w:lvl>
    <w:lvl w:ilvl="6" w:tplc="3734592C">
      <w:start w:val="1"/>
      <w:numFmt w:val="bullet"/>
      <w:lvlText w:val=""/>
      <w:lvlJc w:val="left"/>
      <w:pPr>
        <w:ind w:left="5040" w:hanging="360"/>
      </w:pPr>
      <w:rPr>
        <w:rFonts w:ascii="Symbol" w:hAnsi="Symbol" w:hint="default"/>
      </w:rPr>
    </w:lvl>
    <w:lvl w:ilvl="7" w:tplc="4C581DF6">
      <w:start w:val="1"/>
      <w:numFmt w:val="bullet"/>
      <w:lvlText w:val="o"/>
      <w:lvlJc w:val="left"/>
      <w:pPr>
        <w:ind w:left="5760" w:hanging="360"/>
      </w:pPr>
      <w:rPr>
        <w:rFonts w:ascii="Courier New" w:hAnsi="Courier New" w:hint="default"/>
      </w:rPr>
    </w:lvl>
    <w:lvl w:ilvl="8" w:tplc="D65281A4">
      <w:start w:val="1"/>
      <w:numFmt w:val="bullet"/>
      <w:lvlText w:val=""/>
      <w:lvlJc w:val="left"/>
      <w:pPr>
        <w:ind w:left="6480" w:hanging="360"/>
      </w:pPr>
      <w:rPr>
        <w:rFonts w:ascii="Wingdings" w:hAnsi="Wingdings" w:hint="default"/>
      </w:rPr>
    </w:lvl>
  </w:abstractNum>
  <w:abstractNum w:abstractNumId="7" w15:restartNumberingAfterBreak="0">
    <w:nsid w:val="3C5FFF01"/>
    <w:multiLevelType w:val="hybridMultilevel"/>
    <w:tmpl w:val="7C2AEBAA"/>
    <w:lvl w:ilvl="0" w:tplc="8B38459E">
      <w:start w:val="1"/>
      <w:numFmt w:val="decimal"/>
      <w:lvlText w:val="%1."/>
      <w:lvlJc w:val="left"/>
      <w:pPr>
        <w:ind w:left="720" w:hanging="360"/>
      </w:pPr>
    </w:lvl>
    <w:lvl w:ilvl="1" w:tplc="48F09D14">
      <w:start w:val="1"/>
      <w:numFmt w:val="lowerLetter"/>
      <w:lvlText w:val="%2."/>
      <w:lvlJc w:val="left"/>
      <w:pPr>
        <w:ind w:left="1440" w:hanging="360"/>
      </w:pPr>
    </w:lvl>
    <w:lvl w:ilvl="2" w:tplc="901AD35A">
      <w:start w:val="1"/>
      <w:numFmt w:val="lowerRoman"/>
      <w:lvlText w:val="%3."/>
      <w:lvlJc w:val="right"/>
      <w:pPr>
        <w:ind w:left="2160" w:hanging="180"/>
      </w:pPr>
    </w:lvl>
    <w:lvl w:ilvl="3" w:tplc="BCBADB74">
      <w:start w:val="1"/>
      <w:numFmt w:val="decimal"/>
      <w:lvlText w:val="%4."/>
      <w:lvlJc w:val="left"/>
      <w:pPr>
        <w:ind w:left="2880" w:hanging="360"/>
      </w:pPr>
    </w:lvl>
    <w:lvl w:ilvl="4" w:tplc="AB28A682">
      <w:start w:val="1"/>
      <w:numFmt w:val="lowerLetter"/>
      <w:lvlText w:val="%5."/>
      <w:lvlJc w:val="left"/>
      <w:pPr>
        <w:ind w:left="3600" w:hanging="360"/>
      </w:pPr>
    </w:lvl>
    <w:lvl w:ilvl="5" w:tplc="5AD06F74">
      <w:start w:val="1"/>
      <w:numFmt w:val="lowerRoman"/>
      <w:lvlText w:val="%6."/>
      <w:lvlJc w:val="right"/>
      <w:pPr>
        <w:ind w:left="4320" w:hanging="180"/>
      </w:pPr>
    </w:lvl>
    <w:lvl w:ilvl="6" w:tplc="2626CE5A">
      <w:start w:val="1"/>
      <w:numFmt w:val="decimal"/>
      <w:lvlText w:val="%7."/>
      <w:lvlJc w:val="left"/>
      <w:pPr>
        <w:ind w:left="5040" w:hanging="360"/>
      </w:pPr>
    </w:lvl>
    <w:lvl w:ilvl="7" w:tplc="F6BE59DA">
      <w:start w:val="1"/>
      <w:numFmt w:val="lowerLetter"/>
      <w:lvlText w:val="%8."/>
      <w:lvlJc w:val="left"/>
      <w:pPr>
        <w:ind w:left="5760" w:hanging="360"/>
      </w:pPr>
    </w:lvl>
    <w:lvl w:ilvl="8" w:tplc="8920136E">
      <w:start w:val="1"/>
      <w:numFmt w:val="lowerRoman"/>
      <w:lvlText w:val="%9."/>
      <w:lvlJc w:val="right"/>
      <w:pPr>
        <w:ind w:left="6480" w:hanging="180"/>
      </w:pPr>
    </w:lvl>
  </w:abstractNum>
  <w:abstractNum w:abstractNumId="8" w15:restartNumberingAfterBreak="0">
    <w:nsid w:val="3CBA125D"/>
    <w:multiLevelType w:val="hybridMultilevel"/>
    <w:tmpl w:val="D42E85C4"/>
    <w:lvl w:ilvl="0" w:tplc="5754C024">
      <w:start w:val="6"/>
      <w:numFmt w:val="decimal"/>
      <w:lvlText w:val="%1."/>
      <w:lvlJc w:val="left"/>
      <w:pPr>
        <w:ind w:left="720" w:hanging="360"/>
      </w:pPr>
    </w:lvl>
    <w:lvl w:ilvl="1" w:tplc="CFF231FA">
      <w:start w:val="1"/>
      <w:numFmt w:val="lowerLetter"/>
      <w:lvlText w:val="%2."/>
      <w:lvlJc w:val="left"/>
      <w:pPr>
        <w:ind w:left="1440" w:hanging="360"/>
      </w:pPr>
    </w:lvl>
    <w:lvl w:ilvl="2" w:tplc="A1E07DFE">
      <w:start w:val="1"/>
      <w:numFmt w:val="lowerRoman"/>
      <w:lvlText w:val="%3."/>
      <w:lvlJc w:val="right"/>
      <w:pPr>
        <w:ind w:left="2160" w:hanging="180"/>
      </w:pPr>
    </w:lvl>
    <w:lvl w:ilvl="3" w:tplc="F88CCA8C">
      <w:start w:val="1"/>
      <w:numFmt w:val="decimal"/>
      <w:lvlText w:val="%4."/>
      <w:lvlJc w:val="left"/>
      <w:pPr>
        <w:ind w:left="2880" w:hanging="360"/>
      </w:pPr>
    </w:lvl>
    <w:lvl w:ilvl="4" w:tplc="EB388306">
      <w:start w:val="1"/>
      <w:numFmt w:val="lowerLetter"/>
      <w:lvlText w:val="%5."/>
      <w:lvlJc w:val="left"/>
      <w:pPr>
        <w:ind w:left="3600" w:hanging="360"/>
      </w:pPr>
    </w:lvl>
    <w:lvl w:ilvl="5" w:tplc="E8E4F5F8">
      <w:start w:val="1"/>
      <w:numFmt w:val="lowerRoman"/>
      <w:lvlText w:val="%6."/>
      <w:lvlJc w:val="right"/>
      <w:pPr>
        <w:ind w:left="4320" w:hanging="180"/>
      </w:pPr>
    </w:lvl>
    <w:lvl w:ilvl="6" w:tplc="DBEEB772">
      <w:start w:val="1"/>
      <w:numFmt w:val="decimal"/>
      <w:lvlText w:val="%7."/>
      <w:lvlJc w:val="left"/>
      <w:pPr>
        <w:ind w:left="5040" w:hanging="360"/>
      </w:pPr>
    </w:lvl>
    <w:lvl w:ilvl="7" w:tplc="0876196E">
      <w:start w:val="1"/>
      <w:numFmt w:val="lowerLetter"/>
      <w:lvlText w:val="%8."/>
      <w:lvlJc w:val="left"/>
      <w:pPr>
        <w:ind w:left="5760" w:hanging="360"/>
      </w:pPr>
    </w:lvl>
    <w:lvl w:ilvl="8" w:tplc="15082A0E">
      <w:start w:val="1"/>
      <w:numFmt w:val="lowerRoman"/>
      <w:lvlText w:val="%9."/>
      <w:lvlJc w:val="right"/>
      <w:pPr>
        <w:ind w:left="6480" w:hanging="180"/>
      </w:pPr>
    </w:lvl>
  </w:abstractNum>
  <w:abstractNum w:abstractNumId="9" w15:restartNumberingAfterBreak="0">
    <w:nsid w:val="4816526F"/>
    <w:multiLevelType w:val="hybridMultilevel"/>
    <w:tmpl w:val="498E58F0"/>
    <w:lvl w:ilvl="0" w:tplc="767023AE">
      <w:start w:val="5"/>
      <w:numFmt w:val="decimal"/>
      <w:lvlText w:val="%1."/>
      <w:lvlJc w:val="left"/>
      <w:pPr>
        <w:ind w:left="720" w:hanging="360"/>
      </w:pPr>
    </w:lvl>
    <w:lvl w:ilvl="1" w:tplc="1B887564">
      <w:start w:val="1"/>
      <w:numFmt w:val="lowerLetter"/>
      <w:lvlText w:val="%2."/>
      <w:lvlJc w:val="left"/>
      <w:pPr>
        <w:ind w:left="1440" w:hanging="360"/>
      </w:pPr>
    </w:lvl>
    <w:lvl w:ilvl="2" w:tplc="F9420D58">
      <w:start w:val="1"/>
      <w:numFmt w:val="lowerRoman"/>
      <w:lvlText w:val="%3."/>
      <w:lvlJc w:val="right"/>
      <w:pPr>
        <w:ind w:left="2160" w:hanging="180"/>
      </w:pPr>
    </w:lvl>
    <w:lvl w:ilvl="3" w:tplc="4B486250">
      <w:start w:val="1"/>
      <w:numFmt w:val="decimal"/>
      <w:lvlText w:val="%4."/>
      <w:lvlJc w:val="left"/>
      <w:pPr>
        <w:ind w:left="2880" w:hanging="360"/>
      </w:pPr>
    </w:lvl>
    <w:lvl w:ilvl="4" w:tplc="137E2E0A">
      <w:start w:val="1"/>
      <w:numFmt w:val="lowerLetter"/>
      <w:lvlText w:val="%5."/>
      <w:lvlJc w:val="left"/>
      <w:pPr>
        <w:ind w:left="3600" w:hanging="360"/>
      </w:pPr>
    </w:lvl>
    <w:lvl w:ilvl="5" w:tplc="89CE24F0">
      <w:start w:val="1"/>
      <w:numFmt w:val="lowerRoman"/>
      <w:lvlText w:val="%6."/>
      <w:lvlJc w:val="right"/>
      <w:pPr>
        <w:ind w:left="4320" w:hanging="180"/>
      </w:pPr>
    </w:lvl>
    <w:lvl w:ilvl="6" w:tplc="6CFEB80C">
      <w:start w:val="1"/>
      <w:numFmt w:val="decimal"/>
      <w:lvlText w:val="%7."/>
      <w:lvlJc w:val="left"/>
      <w:pPr>
        <w:ind w:left="5040" w:hanging="360"/>
      </w:pPr>
    </w:lvl>
    <w:lvl w:ilvl="7" w:tplc="2264C868">
      <w:start w:val="1"/>
      <w:numFmt w:val="lowerLetter"/>
      <w:lvlText w:val="%8."/>
      <w:lvlJc w:val="left"/>
      <w:pPr>
        <w:ind w:left="5760" w:hanging="360"/>
      </w:pPr>
    </w:lvl>
    <w:lvl w:ilvl="8" w:tplc="E8D85A6E">
      <w:start w:val="1"/>
      <w:numFmt w:val="lowerRoman"/>
      <w:lvlText w:val="%9."/>
      <w:lvlJc w:val="right"/>
      <w:pPr>
        <w:ind w:left="6480" w:hanging="180"/>
      </w:pPr>
    </w:lvl>
  </w:abstractNum>
  <w:abstractNum w:abstractNumId="10" w15:restartNumberingAfterBreak="0">
    <w:nsid w:val="4823571B"/>
    <w:multiLevelType w:val="hybridMultilevel"/>
    <w:tmpl w:val="FFD41518"/>
    <w:lvl w:ilvl="0" w:tplc="8FB45934">
      <w:start w:val="2"/>
      <w:numFmt w:val="decimal"/>
      <w:lvlText w:val="%1."/>
      <w:lvlJc w:val="left"/>
      <w:pPr>
        <w:ind w:left="720" w:hanging="360"/>
      </w:pPr>
    </w:lvl>
    <w:lvl w:ilvl="1" w:tplc="AA027ABA">
      <w:start w:val="1"/>
      <w:numFmt w:val="lowerLetter"/>
      <w:lvlText w:val="%2."/>
      <w:lvlJc w:val="left"/>
      <w:pPr>
        <w:ind w:left="1440" w:hanging="360"/>
      </w:pPr>
    </w:lvl>
    <w:lvl w:ilvl="2" w:tplc="CB24D592">
      <w:start w:val="1"/>
      <w:numFmt w:val="lowerRoman"/>
      <w:lvlText w:val="%3."/>
      <w:lvlJc w:val="right"/>
      <w:pPr>
        <w:ind w:left="2160" w:hanging="180"/>
      </w:pPr>
    </w:lvl>
    <w:lvl w:ilvl="3" w:tplc="E880136A">
      <w:start w:val="1"/>
      <w:numFmt w:val="decimal"/>
      <w:lvlText w:val="%4."/>
      <w:lvlJc w:val="left"/>
      <w:pPr>
        <w:ind w:left="2880" w:hanging="360"/>
      </w:pPr>
    </w:lvl>
    <w:lvl w:ilvl="4" w:tplc="3BE2A290">
      <w:start w:val="1"/>
      <w:numFmt w:val="lowerLetter"/>
      <w:lvlText w:val="%5."/>
      <w:lvlJc w:val="left"/>
      <w:pPr>
        <w:ind w:left="3600" w:hanging="360"/>
      </w:pPr>
    </w:lvl>
    <w:lvl w:ilvl="5" w:tplc="1F6CFAD6">
      <w:start w:val="1"/>
      <w:numFmt w:val="lowerRoman"/>
      <w:lvlText w:val="%6."/>
      <w:lvlJc w:val="right"/>
      <w:pPr>
        <w:ind w:left="4320" w:hanging="180"/>
      </w:pPr>
    </w:lvl>
    <w:lvl w:ilvl="6" w:tplc="89E6A8DC">
      <w:start w:val="1"/>
      <w:numFmt w:val="decimal"/>
      <w:lvlText w:val="%7."/>
      <w:lvlJc w:val="left"/>
      <w:pPr>
        <w:ind w:left="5040" w:hanging="360"/>
      </w:pPr>
    </w:lvl>
    <w:lvl w:ilvl="7" w:tplc="6B2E56C0">
      <w:start w:val="1"/>
      <w:numFmt w:val="lowerLetter"/>
      <w:lvlText w:val="%8."/>
      <w:lvlJc w:val="left"/>
      <w:pPr>
        <w:ind w:left="5760" w:hanging="360"/>
      </w:pPr>
    </w:lvl>
    <w:lvl w:ilvl="8" w:tplc="97D200F6">
      <w:start w:val="1"/>
      <w:numFmt w:val="lowerRoman"/>
      <w:lvlText w:val="%9."/>
      <w:lvlJc w:val="right"/>
      <w:pPr>
        <w:ind w:left="6480" w:hanging="180"/>
      </w:pPr>
    </w:lvl>
  </w:abstractNum>
  <w:abstractNum w:abstractNumId="11" w15:restartNumberingAfterBreak="0">
    <w:nsid w:val="49E4A070"/>
    <w:multiLevelType w:val="hybridMultilevel"/>
    <w:tmpl w:val="C54806C8"/>
    <w:lvl w:ilvl="0" w:tplc="A4668496">
      <w:start w:val="1"/>
      <w:numFmt w:val="bullet"/>
      <w:lvlText w:val=""/>
      <w:lvlJc w:val="left"/>
      <w:pPr>
        <w:ind w:left="1080" w:hanging="360"/>
      </w:pPr>
      <w:rPr>
        <w:rFonts w:ascii="Symbol" w:hAnsi="Symbol" w:hint="default"/>
      </w:rPr>
    </w:lvl>
    <w:lvl w:ilvl="1" w:tplc="129C5D24">
      <w:start w:val="1"/>
      <w:numFmt w:val="bullet"/>
      <w:lvlText w:val="o"/>
      <w:lvlJc w:val="left"/>
      <w:pPr>
        <w:ind w:left="1440" w:hanging="360"/>
      </w:pPr>
      <w:rPr>
        <w:rFonts w:ascii="Courier New" w:hAnsi="Courier New" w:hint="default"/>
      </w:rPr>
    </w:lvl>
    <w:lvl w:ilvl="2" w:tplc="C70A86D6">
      <w:start w:val="1"/>
      <w:numFmt w:val="bullet"/>
      <w:lvlText w:val=""/>
      <w:lvlJc w:val="left"/>
      <w:pPr>
        <w:ind w:left="2160" w:hanging="360"/>
      </w:pPr>
      <w:rPr>
        <w:rFonts w:ascii="Wingdings" w:hAnsi="Wingdings" w:hint="default"/>
      </w:rPr>
    </w:lvl>
    <w:lvl w:ilvl="3" w:tplc="4A563EAA">
      <w:start w:val="1"/>
      <w:numFmt w:val="bullet"/>
      <w:lvlText w:val=""/>
      <w:lvlJc w:val="left"/>
      <w:pPr>
        <w:ind w:left="2880" w:hanging="360"/>
      </w:pPr>
      <w:rPr>
        <w:rFonts w:ascii="Symbol" w:hAnsi="Symbol" w:hint="default"/>
      </w:rPr>
    </w:lvl>
    <w:lvl w:ilvl="4" w:tplc="5914B416">
      <w:start w:val="1"/>
      <w:numFmt w:val="bullet"/>
      <w:lvlText w:val="o"/>
      <w:lvlJc w:val="left"/>
      <w:pPr>
        <w:ind w:left="3600" w:hanging="360"/>
      </w:pPr>
      <w:rPr>
        <w:rFonts w:ascii="Courier New" w:hAnsi="Courier New" w:hint="default"/>
      </w:rPr>
    </w:lvl>
    <w:lvl w:ilvl="5" w:tplc="63B48DD6">
      <w:start w:val="1"/>
      <w:numFmt w:val="bullet"/>
      <w:lvlText w:val=""/>
      <w:lvlJc w:val="left"/>
      <w:pPr>
        <w:ind w:left="4320" w:hanging="360"/>
      </w:pPr>
      <w:rPr>
        <w:rFonts w:ascii="Wingdings" w:hAnsi="Wingdings" w:hint="default"/>
      </w:rPr>
    </w:lvl>
    <w:lvl w:ilvl="6" w:tplc="DF9CF138">
      <w:start w:val="1"/>
      <w:numFmt w:val="bullet"/>
      <w:lvlText w:val=""/>
      <w:lvlJc w:val="left"/>
      <w:pPr>
        <w:ind w:left="5040" w:hanging="360"/>
      </w:pPr>
      <w:rPr>
        <w:rFonts w:ascii="Symbol" w:hAnsi="Symbol" w:hint="default"/>
      </w:rPr>
    </w:lvl>
    <w:lvl w:ilvl="7" w:tplc="A0148BB8">
      <w:start w:val="1"/>
      <w:numFmt w:val="bullet"/>
      <w:lvlText w:val="o"/>
      <w:lvlJc w:val="left"/>
      <w:pPr>
        <w:ind w:left="5760" w:hanging="360"/>
      </w:pPr>
      <w:rPr>
        <w:rFonts w:ascii="Courier New" w:hAnsi="Courier New" w:hint="default"/>
      </w:rPr>
    </w:lvl>
    <w:lvl w:ilvl="8" w:tplc="AB6CDAAE">
      <w:start w:val="1"/>
      <w:numFmt w:val="bullet"/>
      <w:lvlText w:val=""/>
      <w:lvlJc w:val="left"/>
      <w:pPr>
        <w:ind w:left="6480" w:hanging="360"/>
      </w:pPr>
      <w:rPr>
        <w:rFonts w:ascii="Wingdings" w:hAnsi="Wingdings" w:hint="default"/>
      </w:rPr>
    </w:lvl>
  </w:abstractNum>
  <w:abstractNum w:abstractNumId="12" w15:restartNumberingAfterBreak="0">
    <w:nsid w:val="52D58EC2"/>
    <w:multiLevelType w:val="hybridMultilevel"/>
    <w:tmpl w:val="BCF6AAC6"/>
    <w:lvl w:ilvl="0" w:tplc="0A12AD0C">
      <w:start w:val="1"/>
      <w:numFmt w:val="bullet"/>
      <w:lvlText w:val=""/>
      <w:lvlJc w:val="left"/>
      <w:pPr>
        <w:ind w:left="720" w:hanging="360"/>
      </w:pPr>
      <w:rPr>
        <w:rFonts w:ascii="Symbol" w:hAnsi="Symbol" w:hint="default"/>
      </w:rPr>
    </w:lvl>
    <w:lvl w:ilvl="1" w:tplc="3A820B8A">
      <w:start w:val="1"/>
      <w:numFmt w:val="bullet"/>
      <w:lvlText w:val="o"/>
      <w:lvlJc w:val="left"/>
      <w:pPr>
        <w:ind w:left="1440" w:hanging="360"/>
      </w:pPr>
      <w:rPr>
        <w:rFonts w:ascii="Courier New" w:hAnsi="Courier New" w:hint="default"/>
      </w:rPr>
    </w:lvl>
    <w:lvl w:ilvl="2" w:tplc="289E791A">
      <w:start w:val="1"/>
      <w:numFmt w:val="bullet"/>
      <w:lvlText w:val=""/>
      <w:lvlJc w:val="left"/>
      <w:pPr>
        <w:ind w:left="2160" w:hanging="360"/>
      </w:pPr>
      <w:rPr>
        <w:rFonts w:ascii="Wingdings" w:hAnsi="Wingdings" w:hint="default"/>
      </w:rPr>
    </w:lvl>
    <w:lvl w:ilvl="3" w:tplc="5318151E">
      <w:start w:val="1"/>
      <w:numFmt w:val="bullet"/>
      <w:lvlText w:val=""/>
      <w:lvlJc w:val="left"/>
      <w:pPr>
        <w:ind w:left="2880" w:hanging="360"/>
      </w:pPr>
      <w:rPr>
        <w:rFonts w:ascii="Symbol" w:hAnsi="Symbol" w:hint="default"/>
      </w:rPr>
    </w:lvl>
    <w:lvl w:ilvl="4" w:tplc="8FF89DBA">
      <w:start w:val="1"/>
      <w:numFmt w:val="bullet"/>
      <w:lvlText w:val="o"/>
      <w:lvlJc w:val="left"/>
      <w:pPr>
        <w:ind w:left="3600" w:hanging="360"/>
      </w:pPr>
      <w:rPr>
        <w:rFonts w:ascii="Courier New" w:hAnsi="Courier New" w:hint="default"/>
      </w:rPr>
    </w:lvl>
    <w:lvl w:ilvl="5" w:tplc="528670EC">
      <w:start w:val="1"/>
      <w:numFmt w:val="bullet"/>
      <w:lvlText w:val=""/>
      <w:lvlJc w:val="left"/>
      <w:pPr>
        <w:ind w:left="4320" w:hanging="360"/>
      </w:pPr>
      <w:rPr>
        <w:rFonts w:ascii="Wingdings" w:hAnsi="Wingdings" w:hint="default"/>
      </w:rPr>
    </w:lvl>
    <w:lvl w:ilvl="6" w:tplc="68FAB916">
      <w:start w:val="1"/>
      <w:numFmt w:val="bullet"/>
      <w:lvlText w:val=""/>
      <w:lvlJc w:val="left"/>
      <w:pPr>
        <w:ind w:left="5040" w:hanging="360"/>
      </w:pPr>
      <w:rPr>
        <w:rFonts w:ascii="Symbol" w:hAnsi="Symbol" w:hint="default"/>
      </w:rPr>
    </w:lvl>
    <w:lvl w:ilvl="7" w:tplc="F634B5FC">
      <w:start w:val="1"/>
      <w:numFmt w:val="bullet"/>
      <w:lvlText w:val="o"/>
      <w:lvlJc w:val="left"/>
      <w:pPr>
        <w:ind w:left="5760" w:hanging="360"/>
      </w:pPr>
      <w:rPr>
        <w:rFonts w:ascii="Courier New" w:hAnsi="Courier New" w:hint="default"/>
      </w:rPr>
    </w:lvl>
    <w:lvl w:ilvl="8" w:tplc="02D26AD2">
      <w:start w:val="1"/>
      <w:numFmt w:val="bullet"/>
      <w:lvlText w:val=""/>
      <w:lvlJc w:val="left"/>
      <w:pPr>
        <w:ind w:left="6480" w:hanging="360"/>
      </w:pPr>
      <w:rPr>
        <w:rFonts w:ascii="Wingdings" w:hAnsi="Wingdings" w:hint="default"/>
      </w:rPr>
    </w:lvl>
  </w:abstractNum>
  <w:abstractNum w:abstractNumId="13" w15:restartNumberingAfterBreak="0">
    <w:nsid w:val="5AD0FE98"/>
    <w:multiLevelType w:val="hybridMultilevel"/>
    <w:tmpl w:val="4118CAE4"/>
    <w:lvl w:ilvl="0" w:tplc="431619C2">
      <w:start w:val="1"/>
      <w:numFmt w:val="bullet"/>
      <w:lvlText w:val=""/>
      <w:lvlJc w:val="left"/>
      <w:pPr>
        <w:ind w:left="1080" w:hanging="360"/>
      </w:pPr>
      <w:rPr>
        <w:rFonts w:ascii="Symbol" w:hAnsi="Symbol" w:hint="default"/>
      </w:rPr>
    </w:lvl>
    <w:lvl w:ilvl="1" w:tplc="750EF830">
      <w:start w:val="1"/>
      <w:numFmt w:val="bullet"/>
      <w:lvlText w:val="o"/>
      <w:lvlJc w:val="left"/>
      <w:pPr>
        <w:ind w:left="1440" w:hanging="360"/>
      </w:pPr>
      <w:rPr>
        <w:rFonts w:ascii="Courier New" w:hAnsi="Courier New" w:hint="default"/>
      </w:rPr>
    </w:lvl>
    <w:lvl w:ilvl="2" w:tplc="DD48C872">
      <w:start w:val="1"/>
      <w:numFmt w:val="bullet"/>
      <w:lvlText w:val=""/>
      <w:lvlJc w:val="left"/>
      <w:pPr>
        <w:ind w:left="2160" w:hanging="360"/>
      </w:pPr>
      <w:rPr>
        <w:rFonts w:ascii="Wingdings" w:hAnsi="Wingdings" w:hint="default"/>
      </w:rPr>
    </w:lvl>
    <w:lvl w:ilvl="3" w:tplc="5F98CB5A">
      <w:start w:val="1"/>
      <w:numFmt w:val="bullet"/>
      <w:lvlText w:val=""/>
      <w:lvlJc w:val="left"/>
      <w:pPr>
        <w:ind w:left="2880" w:hanging="360"/>
      </w:pPr>
      <w:rPr>
        <w:rFonts w:ascii="Symbol" w:hAnsi="Symbol" w:hint="default"/>
      </w:rPr>
    </w:lvl>
    <w:lvl w:ilvl="4" w:tplc="BEF2F668">
      <w:start w:val="1"/>
      <w:numFmt w:val="bullet"/>
      <w:lvlText w:val="o"/>
      <w:lvlJc w:val="left"/>
      <w:pPr>
        <w:ind w:left="3600" w:hanging="360"/>
      </w:pPr>
      <w:rPr>
        <w:rFonts w:ascii="Courier New" w:hAnsi="Courier New" w:hint="default"/>
      </w:rPr>
    </w:lvl>
    <w:lvl w:ilvl="5" w:tplc="7646E108">
      <w:start w:val="1"/>
      <w:numFmt w:val="bullet"/>
      <w:lvlText w:val=""/>
      <w:lvlJc w:val="left"/>
      <w:pPr>
        <w:ind w:left="4320" w:hanging="360"/>
      </w:pPr>
      <w:rPr>
        <w:rFonts w:ascii="Wingdings" w:hAnsi="Wingdings" w:hint="default"/>
      </w:rPr>
    </w:lvl>
    <w:lvl w:ilvl="6" w:tplc="75FCA78E">
      <w:start w:val="1"/>
      <w:numFmt w:val="bullet"/>
      <w:lvlText w:val=""/>
      <w:lvlJc w:val="left"/>
      <w:pPr>
        <w:ind w:left="5040" w:hanging="360"/>
      </w:pPr>
      <w:rPr>
        <w:rFonts w:ascii="Symbol" w:hAnsi="Symbol" w:hint="default"/>
      </w:rPr>
    </w:lvl>
    <w:lvl w:ilvl="7" w:tplc="5F6E63E0">
      <w:start w:val="1"/>
      <w:numFmt w:val="bullet"/>
      <w:lvlText w:val="o"/>
      <w:lvlJc w:val="left"/>
      <w:pPr>
        <w:ind w:left="5760" w:hanging="360"/>
      </w:pPr>
      <w:rPr>
        <w:rFonts w:ascii="Courier New" w:hAnsi="Courier New" w:hint="default"/>
      </w:rPr>
    </w:lvl>
    <w:lvl w:ilvl="8" w:tplc="28C46E74">
      <w:start w:val="1"/>
      <w:numFmt w:val="bullet"/>
      <w:lvlText w:val=""/>
      <w:lvlJc w:val="left"/>
      <w:pPr>
        <w:ind w:left="6480" w:hanging="360"/>
      </w:pPr>
      <w:rPr>
        <w:rFonts w:ascii="Wingdings" w:hAnsi="Wingdings" w:hint="default"/>
      </w:rPr>
    </w:lvl>
  </w:abstractNum>
  <w:abstractNum w:abstractNumId="14" w15:restartNumberingAfterBreak="0">
    <w:nsid w:val="5DE14935"/>
    <w:multiLevelType w:val="hybridMultilevel"/>
    <w:tmpl w:val="48929C36"/>
    <w:lvl w:ilvl="0" w:tplc="4A8E7D64">
      <w:start w:val="4"/>
      <w:numFmt w:val="decimal"/>
      <w:lvlText w:val="%1."/>
      <w:lvlJc w:val="left"/>
      <w:pPr>
        <w:ind w:left="720" w:hanging="360"/>
      </w:pPr>
    </w:lvl>
    <w:lvl w:ilvl="1" w:tplc="C73CF35C">
      <w:start w:val="1"/>
      <w:numFmt w:val="lowerLetter"/>
      <w:lvlText w:val="%2."/>
      <w:lvlJc w:val="left"/>
      <w:pPr>
        <w:ind w:left="1440" w:hanging="360"/>
      </w:pPr>
    </w:lvl>
    <w:lvl w:ilvl="2" w:tplc="C04826CC">
      <w:start w:val="1"/>
      <w:numFmt w:val="lowerRoman"/>
      <w:lvlText w:val="%3."/>
      <w:lvlJc w:val="right"/>
      <w:pPr>
        <w:ind w:left="2160" w:hanging="180"/>
      </w:pPr>
    </w:lvl>
    <w:lvl w:ilvl="3" w:tplc="C99030C6">
      <w:start w:val="1"/>
      <w:numFmt w:val="decimal"/>
      <w:lvlText w:val="%4."/>
      <w:lvlJc w:val="left"/>
      <w:pPr>
        <w:ind w:left="2880" w:hanging="360"/>
      </w:pPr>
    </w:lvl>
    <w:lvl w:ilvl="4" w:tplc="7E90B756">
      <w:start w:val="1"/>
      <w:numFmt w:val="lowerLetter"/>
      <w:lvlText w:val="%5."/>
      <w:lvlJc w:val="left"/>
      <w:pPr>
        <w:ind w:left="3600" w:hanging="360"/>
      </w:pPr>
    </w:lvl>
    <w:lvl w:ilvl="5" w:tplc="02BC2D58">
      <w:start w:val="1"/>
      <w:numFmt w:val="lowerRoman"/>
      <w:lvlText w:val="%6."/>
      <w:lvlJc w:val="right"/>
      <w:pPr>
        <w:ind w:left="4320" w:hanging="180"/>
      </w:pPr>
    </w:lvl>
    <w:lvl w:ilvl="6" w:tplc="E8B4FD28">
      <w:start w:val="1"/>
      <w:numFmt w:val="decimal"/>
      <w:lvlText w:val="%7."/>
      <w:lvlJc w:val="left"/>
      <w:pPr>
        <w:ind w:left="5040" w:hanging="360"/>
      </w:pPr>
    </w:lvl>
    <w:lvl w:ilvl="7" w:tplc="7972A4B2">
      <w:start w:val="1"/>
      <w:numFmt w:val="lowerLetter"/>
      <w:lvlText w:val="%8."/>
      <w:lvlJc w:val="left"/>
      <w:pPr>
        <w:ind w:left="5760" w:hanging="360"/>
      </w:pPr>
    </w:lvl>
    <w:lvl w:ilvl="8" w:tplc="D3C83BFA">
      <w:start w:val="1"/>
      <w:numFmt w:val="lowerRoman"/>
      <w:lvlText w:val="%9."/>
      <w:lvlJc w:val="right"/>
      <w:pPr>
        <w:ind w:left="6480" w:hanging="180"/>
      </w:pPr>
    </w:lvl>
  </w:abstractNum>
  <w:abstractNum w:abstractNumId="15" w15:restartNumberingAfterBreak="0">
    <w:nsid w:val="63832D78"/>
    <w:multiLevelType w:val="hybridMultilevel"/>
    <w:tmpl w:val="B0449DC4"/>
    <w:lvl w:ilvl="0" w:tplc="0234F672">
      <w:start w:val="1"/>
      <w:numFmt w:val="bullet"/>
      <w:lvlText w:val=""/>
      <w:lvlJc w:val="left"/>
      <w:pPr>
        <w:ind w:left="1080" w:hanging="360"/>
      </w:pPr>
      <w:rPr>
        <w:rFonts w:ascii="Symbol" w:hAnsi="Symbol" w:hint="default"/>
      </w:rPr>
    </w:lvl>
    <w:lvl w:ilvl="1" w:tplc="2DB8307C">
      <w:start w:val="1"/>
      <w:numFmt w:val="bullet"/>
      <w:lvlText w:val="o"/>
      <w:lvlJc w:val="left"/>
      <w:pPr>
        <w:ind w:left="1440" w:hanging="360"/>
      </w:pPr>
      <w:rPr>
        <w:rFonts w:ascii="Courier New" w:hAnsi="Courier New" w:hint="default"/>
      </w:rPr>
    </w:lvl>
    <w:lvl w:ilvl="2" w:tplc="64684E7A">
      <w:start w:val="1"/>
      <w:numFmt w:val="bullet"/>
      <w:lvlText w:val=""/>
      <w:lvlJc w:val="left"/>
      <w:pPr>
        <w:ind w:left="2160" w:hanging="360"/>
      </w:pPr>
      <w:rPr>
        <w:rFonts w:ascii="Wingdings" w:hAnsi="Wingdings" w:hint="default"/>
      </w:rPr>
    </w:lvl>
    <w:lvl w:ilvl="3" w:tplc="3120F094">
      <w:start w:val="1"/>
      <w:numFmt w:val="bullet"/>
      <w:lvlText w:val=""/>
      <w:lvlJc w:val="left"/>
      <w:pPr>
        <w:ind w:left="2880" w:hanging="360"/>
      </w:pPr>
      <w:rPr>
        <w:rFonts w:ascii="Symbol" w:hAnsi="Symbol" w:hint="default"/>
      </w:rPr>
    </w:lvl>
    <w:lvl w:ilvl="4" w:tplc="0BFE78FE">
      <w:start w:val="1"/>
      <w:numFmt w:val="bullet"/>
      <w:lvlText w:val="o"/>
      <w:lvlJc w:val="left"/>
      <w:pPr>
        <w:ind w:left="3600" w:hanging="360"/>
      </w:pPr>
      <w:rPr>
        <w:rFonts w:ascii="Courier New" w:hAnsi="Courier New" w:hint="default"/>
      </w:rPr>
    </w:lvl>
    <w:lvl w:ilvl="5" w:tplc="11FA2A8C">
      <w:start w:val="1"/>
      <w:numFmt w:val="bullet"/>
      <w:lvlText w:val=""/>
      <w:lvlJc w:val="left"/>
      <w:pPr>
        <w:ind w:left="4320" w:hanging="360"/>
      </w:pPr>
      <w:rPr>
        <w:rFonts w:ascii="Wingdings" w:hAnsi="Wingdings" w:hint="default"/>
      </w:rPr>
    </w:lvl>
    <w:lvl w:ilvl="6" w:tplc="9766CEDE">
      <w:start w:val="1"/>
      <w:numFmt w:val="bullet"/>
      <w:lvlText w:val=""/>
      <w:lvlJc w:val="left"/>
      <w:pPr>
        <w:ind w:left="5040" w:hanging="360"/>
      </w:pPr>
      <w:rPr>
        <w:rFonts w:ascii="Symbol" w:hAnsi="Symbol" w:hint="default"/>
      </w:rPr>
    </w:lvl>
    <w:lvl w:ilvl="7" w:tplc="C9345368">
      <w:start w:val="1"/>
      <w:numFmt w:val="bullet"/>
      <w:lvlText w:val="o"/>
      <w:lvlJc w:val="left"/>
      <w:pPr>
        <w:ind w:left="5760" w:hanging="360"/>
      </w:pPr>
      <w:rPr>
        <w:rFonts w:ascii="Courier New" w:hAnsi="Courier New" w:hint="default"/>
      </w:rPr>
    </w:lvl>
    <w:lvl w:ilvl="8" w:tplc="34226C8E">
      <w:start w:val="1"/>
      <w:numFmt w:val="bullet"/>
      <w:lvlText w:val=""/>
      <w:lvlJc w:val="left"/>
      <w:pPr>
        <w:ind w:left="6480" w:hanging="360"/>
      </w:pPr>
      <w:rPr>
        <w:rFonts w:ascii="Wingdings" w:hAnsi="Wingdings" w:hint="default"/>
      </w:rPr>
    </w:lvl>
  </w:abstractNum>
  <w:abstractNum w:abstractNumId="16" w15:restartNumberingAfterBreak="0">
    <w:nsid w:val="664BA4FC"/>
    <w:multiLevelType w:val="hybridMultilevel"/>
    <w:tmpl w:val="A2620756"/>
    <w:lvl w:ilvl="0" w:tplc="BCA23588">
      <w:start w:val="7"/>
      <w:numFmt w:val="decimal"/>
      <w:lvlText w:val="%1."/>
      <w:lvlJc w:val="left"/>
      <w:pPr>
        <w:ind w:left="720" w:hanging="360"/>
      </w:pPr>
    </w:lvl>
    <w:lvl w:ilvl="1" w:tplc="0C5C7392">
      <w:start w:val="1"/>
      <w:numFmt w:val="lowerLetter"/>
      <w:lvlText w:val="%2."/>
      <w:lvlJc w:val="left"/>
      <w:pPr>
        <w:ind w:left="1440" w:hanging="360"/>
      </w:pPr>
    </w:lvl>
    <w:lvl w:ilvl="2" w:tplc="2C146A98">
      <w:start w:val="1"/>
      <w:numFmt w:val="lowerRoman"/>
      <w:lvlText w:val="%3."/>
      <w:lvlJc w:val="right"/>
      <w:pPr>
        <w:ind w:left="2160" w:hanging="180"/>
      </w:pPr>
    </w:lvl>
    <w:lvl w:ilvl="3" w:tplc="C5FCF2C8">
      <w:start w:val="1"/>
      <w:numFmt w:val="decimal"/>
      <w:lvlText w:val="%4."/>
      <w:lvlJc w:val="left"/>
      <w:pPr>
        <w:ind w:left="2880" w:hanging="360"/>
      </w:pPr>
    </w:lvl>
    <w:lvl w:ilvl="4" w:tplc="8D2EB00A">
      <w:start w:val="1"/>
      <w:numFmt w:val="lowerLetter"/>
      <w:lvlText w:val="%5."/>
      <w:lvlJc w:val="left"/>
      <w:pPr>
        <w:ind w:left="3600" w:hanging="360"/>
      </w:pPr>
    </w:lvl>
    <w:lvl w:ilvl="5" w:tplc="0FAC9DFE">
      <w:start w:val="1"/>
      <w:numFmt w:val="lowerRoman"/>
      <w:lvlText w:val="%6."/>
      <w:lvlJc w:val="right"/>
      <w:pPr>
        <w:ind w:left="4320" w:hanging="180"/>
      </w:pPr>
    </w:lvl>
    <w:lvl w:ilvl="6" w:tplc="BE682E2A">
      <w:start w:val="1"/>
      <w:numFmt w:val="decimal"/>
      <w:lvlText w:val="%7."/>
      <w:lvlJc w:val="left"/>
      <w:pPr>
        <w:ind w:left="5040" w:hanging="360"/>
      </w:pPr>
    </w:lvl>
    <w:lvl w:ilvl="7" w:tplc="75FE13E0">
      <w:start w:val="1"/>
      <w:numFmt w:val="lowerLetter"/>
      <w:lvlText w:val="%8."/>
      <w:lvlJc w:val="left"/>
      <w:pPr>
        <w:ind w:left="5760" w:hanging="360"/>
      </w:pPr>
    </w:lvl>
    <w:lvl w:ilvl="8" w:tplc="D1F4F660">
      <w:start w:val="1"/>
      <w:numFmt w:val="lowerRoman"/>
      <w:lvlText w:val="%9."/>
      <w:lvlJc w:val="right"/>
      <w:pPr>
        <w:ind w:left="6480" w:hanging="180"/>
      </w:pPr>
    </w:lvl>
  </w:abstractNum>
  <w:abstractNum w:abstractNumId="17" w15:restartNumberingAfterBreak="0">
    <w:nsid w:val="71A9C1DC"/>
    <w:multiLevelType w:val="hybridMultilevel"/>
    <w:tmpl w:val="FF5E4282"/>
    <w:lvl w:ilvl="0" w:tplc="F81E1FBA">
      <w:start w:val="1"/>
      <w:numFmt w:val="bullet"/>
      <w:lvlText w:val=""/>
      <w:lvlJc w:val="left"/>
      <w:pPr>
        <w:ind w:left="1080" w:hanging="360"/>
      </w:pPr>
      <w:rPr>
        <w:rFonts w:ascii="Symbol" w:hAnsi="Symbol" w:hint="default"/>
      </w:rPr>
    </w:lvl>
    <w:lvl w:ilvl="1" w:tplc="678CC920">
      <w:start w:val="1"/>
      <w:numFmt w:val="bullet"/>
      <w:lvlText w:val="o"/>
      <w:lvlJc w:val="left"/>
      <w:pPr>
        <w:ind w:left="1440" w:hanging="360"/>
      </w:pPr>
      <w:rPr>
        <w:rFonts w:ascii="Courier New" w:hAnsi="Courier New" w:hint="default"/>
      </w:rPr>
    </w:lvl>
    <w:lvl w:ilvl="2" w:tplc="6A968044">
      <w:start w:val="1"/>
      <w:numFmt w:val="bullet"/>
      <w:lvlText w:val=""/>
      <w:lvlJc w:val="left"/>
      <w:pPr>
        <w:ind w:left="2160" w:hanging="360"/>
      </w:pPr>
      <w:rPr>
        <w:rFonts w:ascii="Wingdings" w:hAnsi="Wingdings" w:hint="default"/>
      </w:rPr>
    </w:lvl>
    <w:lvl w:ilvl="3" w:tplc="2F2E5544">
      <w:start w:val="1"/>
      <w:numFmt w:val="bullet"/>
      <w:lvlText w:val=""/>
      <w:lvlJc w:val="left"/>
      <w:pPr>
        <w:ind w:left="2880" w:hanging="360"/>
      </w:pPr>
      <w:rPr>
        <w:rFonts w:ascii="Symbol" w:hAnsi="Symbol" w:hint="default"/>
      </w:rPr>
    </w:lvl>
    <w:lvl w:ilvl="4" w:tplc="7630B252">
      <w:start w:val="1"/>
      <w:numFmt w:val="bullet"/>
      <w:lvlText w:val="o"/>
      <w:lvlJc w:val="left"/>
      <w:pPr>
        <w:ind w:left="3600" w:hanging="360"/>
      </w:pPr>
      <w:rPr>
        <w:rFonts w:ascii="Courier New" w:hAnsi="Courier New" w:hint="default"/>
      </w:rPr>
    </w:lvl>
    <w:lvl w:ilvl="5" w:tplc="8488C070">
      <w:start w:val="1"/>
      <w:numFmt w:val="bullet"/>
      <w:lvlText w:val=""/>
      <w:lvlJc w:val="left"/>
      <w:pPr>
        <w:ind w:left="4320" w:hanging="360"/>
      </w:pPr>
      <w:rPr>
        <w:rFonts w:ascii="Wingdings" w:hAnsi="Wingdings" w:hint="default"/>
      </w:rPr>
    </w:lvl>
    <w:lvl w:ilvl="6" w:tplc="2C10F100">
      <w:start w:val="1"/>
      <w:numFmt w:val="bullet"/>
      <w:lvlText w:val=""/>
      <w:lvlJc w:val="left"/>
      <w:pPr>
        <w:ind w:left="5040" w:hanging="360"/>
      </w:pPr>
      <w:rPr>
        <w:rFonts w:ascii="Symbol" w:hAnsi="Symbol" w:hint="default"/>
      </w:rPr>
    </w:lvl>
    <w:lvl w:ilvl="7" w:tplc="51F6E052">
      <w:start w:val="1"/>
      <w:numFmt w:val="bullet"/>
      <w:lvlText w:val="o"/>
      <w:lvlJc w:val="left"/>
      <w:pPr>
        <w:ind w:left="5760" w:hanging="360"/>
      </w:pPr>
      <w:rPr>
        <w:rFonts w:ascii="Courier New" w:hAnsi="Courier New" w:hint="default"/>
      </w:rPr>
    </w:lvl>
    <w:lvl w:ilvl="8" w:tplc="4BCA034A">
      <w:start w:val="1"/>
      <w:numFmt w:val="bullet"/>
      <w:lvlText w:val=""/>
      <w:lvlJc w:val="left"/>
      <w:pPr>
        <w:ind w:left="6480" w:hanging="360"/>
      </w:pPr>
      <w:rPr>
        <w:rFonts w:ascii="Wingdings" w:hAnsi="Wingdings" w:hint="default"/>
      </w:rPr>
    </w:lvl>
  </w:abstractNum>
  <w:abstractNum w:abstractNumId="18" w15:restartNumberingAfterBreak="0">
    <w:nsid w:val="7B201264"/>
    <w:multiLevelType w:val="hybridMultilevel"/>
    <w:tmpl w:val="75C8079E"/>
    <w:lvl w:ilvl="0" w:tplc="A36C194E">
      <w:start w:val="1"/>
      <w:numFmt w:val="bullet"/>
      <w:lvlText w:val=""/>
      <w:lvlJc w:val="left"/>
      <w:pPr>
        <w:ind w:left="1440" w:hanging="360"/>
      </w:pPr>
      <w:rPr>
        <w:rFonts w:ascii="Symbol" w:hAnsi="Symbol" w:hint="default"/>
      </w:rPr>
    </w:lvl>
    <w:lvl w:ilvl="1" w:tplc="11402876">
      <w:start w:val="1"/>
      <w:numFmt w:val="bullet"/>
      <w:lvlText w:val="o"/>
      <w:lvlJc w:val="left"/>
      <w:pPr>
        <w:ind w:left="1440" w:hanging="360"/>
      </w:pPr>
      <w:rPr>
        <w:rFonts w:ascii="Courier New" w:hAnsi="Courier New" w:hint="default"/>
      </w:rPr>
    </w:lvl>
    <w:lvl w:ilvl="2" w:tplc="A4549D76">
      <w:start w:val="1"/>
      <w:numFmt w:val="bullet"/>
      <w:lvlText w:val=""/>
      <w:lvlJc w:val="left"/>
      <w:pPr>
        <w:ind w:left="2160" w:hanging="360"/>
      </w:pPr>
      <w:rPr>
        <w:rFonts w:ascii="Wingdings" w:hAnsi="Wingdings" w:hint="default"/>
      </w:rPr>
    </w:lvl>
    <w:lvl w:ilvl="3" w:tplc="24ECC0C6">
      <w:start w:val="1"/>
      <w:numFmt w:val="bullet"/>
      <w:lvlText w:val=""/>
      <w:lvlJc w:val="left"/>
      <w:pPr>
        <w:ind w:left="2880" w:hanging="360"/>
      </w:pPr>
      <w:rPr>
        <w:rFonts w:ascii="Symbol" w:hAnsi="Symbol" w:hint="default"/>
      </w:rPr>
    </w:lvl>
    <w:lvl w:ilvl="4" w:tplc="F0B85634">
      <w:start w:val="1"/>
      <w:numFmt w:val="bullet"/>
      <w:lvlText w:val="o"/>
      <w:lvlJc w:val="left"/>
      <w:pPr>
        <w:ind w:left="3600" w:hanging="360"/>
      </w:pPr>
      <w:rPr>
        <w:rFonts w:ascii="Courier New" w:hAnsi="Courier New" w:hint="default"/>
      </w:rPr>
    </w:lvl>
    <w:lvl w:ilvl="5" w:tplc="720473CC">
      <w:start w:val="1"/>
      <w:numFmt w:val="bullet"/>
      <w:lvlText w:val=""/>
      <w:lvlJc w:val="left"/>
      <w:pPr>
        <w:ind w:left="4320" w:hanging="360"/>
      </w:pPr>
      <w:rPr>
        <w:rFonts w:ascii="Wingdings" w:hAnsi="Wingdings" w:hint="default"/>
      </w:rPr>
    </w:lvl>
    <w:lvl w:ilvl="6" w:tplc="CEAAFA1A">
      <w:start w:val="1"/>
      <w:numFmt w:val="bullet"/>
      <w:lvlText w:val=""/>
      <w:lvlJc w:val="left"/>
      <w:pPr>
        <w:ind w:left="5040" w:hanging="360"/>
      </w:pPr>
      <w:rPr>
        <w:rFonts w:ascii="Symbol" w:hAnsi="Symbol" w:hint="default"/>
      </w:rPr>
    </w:lvl>
    <w:lvl w:ilvl="7" w:tplc="4AAC1C9E">
      <w:start w:val="1"/>
      <w:numFmt w:val="bullet"/>
      <w:lvlText w:val="o"/>
      <w:lvlJc w:val="left"/>
      <w:pPr>
        <w:ind w:left="5760" w:hanging="360"/>
      </w:pPr>
      <w:rPr>
        <w:rFonts w:ascii="Courier New" w:hAnsi="Courier New" w:hint="default"/>
      </w:rPr>
    </w:lvl>
    <w:lvl w:ilvl="8" w:tplc="50FAF576">
      <w:start w:val="1"/>
      <w:numFmt w:val="bullet"/>
      <w:lvlText w:val=""/>
      <w:lvlJc w:val="left"/>
      <w:pPr>
        <w:ind w:left="6480" w:hanging="360"/>
      </w:pPr>
      <w:rPr>
        <w:rFonts w:ascii="Wingdings" w:hAnsi="Wingdings" w:hint="default"/>
      </w:rPr>
    </w:lvl>
  </w:abstractNum>
  <w:num w:numId="1" w16cid:durableId="232282062">
    <w:abstractNumId w:val="13"/>
  </w:num>
  <w:num w:numId="2" w16cid:durableId="702750392">
    <w:abstractNumId w:val="11"/>
  </w:num>
  <w:num w:numId="3" w16cid:durableId="1725786905">
    <w:abstractNumId w:val="17"/>
  </w:num>
  <w:num w:numId="4" w16cid:durableId="442044514">
    <w:abstractNumId w:val="15"/>
  </w:num>
  <w:num w:numId="5" w16cid:durableId="997154082">
    <w:abstractNumId w:val="6"/>
  </w:num>
  <w:num w:numId="6" w16cid:durableId="1319840848">
    <w:abstractNumId w:val="0"/>
  </w:num>
  <w:num w:numId="7" w16cid:durableId="1578056004">
    <w:abstractNumId w:val="18"/>
  </w:num>
  <w:num w:numId="8" w16cid:durableId="987636326">
    <w:abstractNumId w:val="5"/>
  </w:num>
  <w:num w:numId="9" w16cid:durableId="1029255586">
    <w:abstractNumId w:val="16"/>
  </w:num>
  <w:num w:numId="10" w16cid:durableId="13533158">
    <w:abstractNumId w:val="8"/>
  </w:num>
  <w:num w:numId="11" w16cid:durableId="488523495">
    <w:abstractNumId w:val="9"/>
  </w:num>
  <w:num w:numId="12" w16cid:durableId="1064449043">
    <w:abstractNumId w:val="14"/>
  </w:num>
  <w:num w:numId="13" w16cid:durableId="1818916552">
    <w:abstractNumId w:val="3"/>
  </w:num>
  <w:num w:numId="14" w16cid:durableId="913513032">
    <w:abstractNumId w:val="10"/>
  </w:num>
  <w:num w:numId="15" w16cid:durableId="1587760671">
    <w:abstractNumId w:val="1"/>
  </w:num>
  <w:num w:numId="16" w16cid:durableId="1164079806">
    <w:abstractNumId w:val="7"/>
  </w:num>
  <w:num w:numId="17" w16cid:durableId="82380021">
    <w:abstractNumId w:val="4"/>
  </w:num>
  <w:num w:numId="18" w16cid:durableId="311328087">
    <w:abstractNumId w:val="12"/>
  </w:num>
  <w:num w:numId="19" w16cid:durableId="332730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631286"/>
    <w:rsid w:val="00D1010D"/>
    <w:rsid w:val="00EC43C3"/>
    <w:rsid w:val="00EE6E42"/>
    <w:rsid w:val="00F14205"/>
    <w:rsid w:val="077656B8"/>
    <w:rsid w:val="20F18E2C"/>
    <w:rsid w:val="290B4F3A"/>
    <w:rsid w:val="40AD4C83"/>
    <w:rsid w:val="50E912C4"/>
    <w:rsid w:val="64B04390"/>
    <w:rsid w:val="7642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76423F97"/>
  </w:style>
  <w:style w:type="character" w:customStyle="1" w:styleId="eop">
    <w:name w:val="eop"/>
    <w:basedOn w:val="DefaultParagraphFont"/>
    <w:uiPriority w:val="1"/>
    <w:rsid w:val="76423F97"/>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nderbilt.edu/catalogs/kuali/som-24-25.php" TargetMode="External"/><Relationship Id="rId3" Type="http://schemas.openxmlformats.org/officeDocument/2006/relationships/settings" Target="settings.xml"/><Relationship Id="rId7" Type="http://schemas.openxmlformats.org/officeDocument/2006/relationships/hyperlink" Target="https://www.vumc.org/student-healt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nderbilt.edu/studentcarenetwork/" TargetMode="External"/><Relationship Id="rId11" Type="http://schemas.openxmlformats.org/officeDocument/2006/relationships/fontTable" Target="fontTable.xml"/><Relationship Id="rId5" Type="http://schemas.openxmlformats.org/officeDocument/2006/relationships/hyperlink" Target="https://rise.app.vanderbilt.edu/" TargetMode="External"/><Relationship Id="rId10" Type="http://schemas.openxmlformats.org/officeDocument/2006/relationships/hyperlink" Target="https://medschool.vanderbilt.edu/ume/core-entrustable-professional-activities" TargetMode="External"/><Relationship Id="rId4" Type="http://schemas.openxmlformats.org/officeDocument/2006/relationships/webSettings" Target="webSettings.xml"/><Relationship Id="rId9" Type="http://schemas.openxmlformats.org/officeDocument/2006/relationships/hyperlink" Target="https://www.vanderbilt.edu/catalogs/kuali/som-24-25.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888</Words>
  <Characters>5064</Characters>
  <Application>Microsoft Office Word</Application>
  <DocSecurity>0</DocSecurity>
  <Lines>42</Lines>
  <Paragraphs>11</Paragraphs>
  <ScaleCrop>false</ScaleCrop>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Hansen, Brenna A</cp:lastModifiedBy>
  <cp:revision>2</cp:revision>
  <dcterms:created xsi:type="dcterms:W3CDTF">2024-11-22T08:49:00Z</dcterms:created>
  <dcterms:modified xsi:type="dcterms:W3CDTF">2024-11-22T08:49:00Z</dcterms:modified>
</cp:coreProperties>
</file>