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1"/>
        <w:tblW w:w="10116" w:type="dxa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16"/>
      </w:tblGrid>
      <w:tr w:rsidR="001A21E8" w:rsidRPr="00554635" w14:paraId="5652C822" w14:textId="77777777" w:rsidTr="00784004">
        <w:trPr>
          <w:trHeight w:val="1845"/>
        </w:trPr>
        <w:tc>
          <w:tcPr>
            <w:tcW w:w="10116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59EFC77" w14:textId="7C8555DF" w:rsidR="00793B01" w:rsidRPr="00784004" w:rsidRDefault="00793B01" w:rsidP="00784004">
            <w:pPr>
              <w:pStyle w:val="Title"/>
              <w:spacing w:after="0"/>
              <w:ind w:left="522" w:right="302"/>
              <w:contextualSpacing w:val="0"/>
              <w:jc w:val="center"/>
              <w:rPr>
                <w:rFonts w:asciiTheme="minorHAnsi" w:hAnsiTheme="minorHAnsi" w:cstheme="minorBidi"/>
                <w:sz w:val="68"/>
                <w:szCs w:val="68"/>
              </w:rPr>
            </w:pPr>
            <w:bookmarkStart w:id="0" w:name="_Hlk501019286"/>
            <w:r w:rsidRPr="000B6A6B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0DB8F7" wp14:editId="71EB70FF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477952</wp:posOffset>
                      </wp:positionV>
                      <wp:extent cx="2076450" cy="657225"/>
                      <wp:effectExtent l="0" t="0" r="0" b="95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64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C71156" w14:textId="2207E2D9" w:rsidR="00F23163" w:rsidRDefault="00F23163" w:rsidP="00793B01">
                                  <w:pPr>
                                    <w:spacing w:before="0" w:line="240" w:lineRule="auto"/>
                                    <w:ind w:right="302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</w:pPr>
                                  <w:r w:rsidRPr="00554635"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  <w:t>21549 296</w:t>
                                  </w:r>
                                  <w:r w:rsidRPr="00554635">
                                    <w:rPr>
                                      <w:rFonts w:asciiTheme="minorHAnsi" w:hAnsiTheme="minorHAnsi" w:cstheme="minorHAnsi"/>
                                      <w:color w:val="auto"/>
                                      <w:vertAlign w:val="superscript"/>
                                    </w:rPr>
                                    <w:t>th</w:t>
                                  </w:r>
                                  <w:r w:rsidRPr="00554635"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  <w:t xml:space="preserve"> St.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  <w:t xml:space="preserve">, </w:t>
                                  </w:r>
                                  <w:r w:rsidRPr="00554635"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  <w:t>Martin, SD 57551</w:t>
                                  </w:r>
                                </w:p>
                                <w:p w14:paraId="23965C5A" w14:textId="420F3972" w:rsidR="00F23163" w:rsidRDefault="00F23163" w:rsidP="00793B01">
                                  <w:pPr>
                                    <w:spacing w:before="0" w:line="240" w:lineRule="auto"/>
                                    <w:ind w:right="302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  <w:t>(605) 441-7871</w:t>
                                  </w:r>
                                </w:p>
                                <w:p w14:paraId="5D1B99D6" w14:textId="12DF0819" w:rsidR="00F23163" w:rsidRPr="00554635" w:rsidRDefault="00F23163" w:rsidP="00793B01">
                                  <w:pPr>
                                    <w:spacing w:before="0" w:line="240" w:lineRule="auto"/>
                                    <w:ind w:right="302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  <w:t>tameelivermont@outlook.com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0DB8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62.4pt;margin-top:37.65pt;width:163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" fillcolor="white [3201]" stroked="f" strokeweight=".5pt">
                      <v:textbox>
                        <w:txbxContent>
                          <w:p w14:paraId="76C71156" w14:textId="2207E2D9" w:rsidR="00F23163" w:rsidRDefault="00F23163" w:rsidP="00793B01">
                            <w:pPr>
                              <w:spacing w:before="0" w:line="240" w:lineRule="auto"/>
                              <w:ind w:right="302"/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554635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21549 296</w:t>
                            </w:r>
                            <w:r w:rsidRPr="00554635">
                              <w:rPr>
                                <w:rFonts w:asciiTheme="minorHAnsi" w:hAnsiTheme="minorHAnsi" w:cstheme="minorHAnsi"/>
                                <w:color w:val="auto"/>
                                <w:vertAlign w:val="superscript"/>
                              </w:rPr>
                              <w:t>th</w:t>
                            </w:r>
                            <w:r w:rsidRPr="00554635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St.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, </w:t>
                            </w:r>
                            <w:r w:rsidRPr="00554635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Martin, SD 57551</w:t>
                            </w:r>
                          </w:p>
                          <w:p w14:paraId="23965C5A" w14:textId="420F3972" w:rsidR="00F23163" w:rsidRDefault="00F23163" w:rsidP="00793B01">
                            <w:pPr>
                              <w:spacing w:before="0" w:line="240" w:lineRule="auto"/>
                              <w:ind w:right="302"/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(605) 441-7871</w:t>
                            </w:r>
                          </w:p>
                          <w:p w14:paraId="5D1B99D6" w14:textId="12DF0819" w:rsidR="00F23163" w:rsidRPr="00554635" w:rsidRDefault="00F23163" w:rsidP="00793B01">
                            <w:pPr>
                              <w:spacing w:before="0" w:line="240" w:lineRule="auto"/>
                              <w:ind w:right="302"/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tameelivermont@outlook.com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6A6B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22911D" wp14:editId="1B4719B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66675</wp:posOffset>
                      </wp:positionV>
                      <wp:extent cx="1428750" cy="657225"/>
                      <wp:effectExtent l="0" t="0" r="0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33B876" w14:textId="0FF58376" w:rsidR="00F23163" w:rsidRPr="00554635" w:rsidRDefault="00F23163" w:rsidP="008949BE">
                                  <w:pPr>
                                    <w:spacing w:before="0" w:line="240" w:lineRule="auto"/>
                                    <w:ind w:right="302"/>
                                    <w:jc w:val="right"/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2911D" id="Text Box 2" o:spid="_x0000_s1027" type="#_x0000_t202" style="position:absolute;left:0;text-align:left;margin-left:-5.05pt;margin-top:5.25pt;width:112.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" fillcolor="white [3201]" stroked="f" strokeweight=".5pt">
                      <v:textbox>
                        <w:txbxContent>
                          <w:p w14:paraId="2833B876" w14:textId="0FF58376" w:rsidR="00F23163" w:rsidRPr="00554635" w:rsidRDefault="00F23163" w:rsidP="008949BE">
                            <w:pPr>
                              <w:spacing w:before="0" w:line="240" w:lineRule="auto"/>
                              <w:ind w:right="302"/>
                              <w:jc w:val="right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52A52319" w:rsidRPr="52A52319">
              <w:rPr>
                <w:rFonts w:asciiTheme="minorHAnsi" w:hAnsiTheme="minorHAnsi" w:cstheme="minorBidi"/>
                <w:sz w:val="68"/>
                <w:szCs w:val="68"/>
              </w:rPr>
              <w:t>Tamee Livermont</w:t>
            </w:r>
            <w:bookmarkStart w:id="1" w:name="h.ymi089liagec" w:colFirst="0" w:colLast="0"/>
            <w:bookmarkStart w:id="2" w:name="h.x8fm1uorkbaw" w:colFirst="0" w:colLast="0"/>
            <w:bookmarkEnd w:id="1"/>
            <w:bookmarkEnd w:id="2"/>
          </w:p>
        </w:tc>
      </w:tr>
      <w:tr w:rsidR="001A21E8" w:rsidRPr="00554635" w14:paraId="72D81EEB" w14:textId="77777777" w:rsidTr="52A52319">
        <w:trPr>
          <w:trHeight w:val="11760"/>
        </w:trPr>
        <w:tc>
          <w:tcPr>
            <w:tcW w:w="10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3538F61" w14:textId="638E390B" w:rsidR="00974794" w:rsidRPr="000B6A6B" w:rsidRDefault="00793B2C" w:rsidP="00784004">
            <w:pPr>
              <w:pStyle w:val="Heading1"/>
              <w:tabs>
                <w:tab w:val="left" w:pos="2385"/>
              </w:tabs>
              <w:spacing w:before="0"/>
              <w:contextualSpacing w:val="0"/>
              <w:rPr>
                <w:rFonts w:asciiTheme="minorHAnsi" w:hAnsiTheme="minorHAnsi" w:cstheme="minorBidi"/>
                <w:sz w:val="28"/>
                <w:szCs w:val="28"/>
              </w:rPr>
            </w:pPr>
            <w:bookmarkStart w:id="3" w:name="h.y7d3xdxnr44m" w:colFirst="0" w:colLast="0"/>
            <w:bookmarkEnd w:id="3"/>
            <w:r w:rsidRPr="52A52319">
              <w:rPr>
                <w:rFonts w:asciiTheme="minorHAnsi" w:hAnsiTheme="minorHAnsi" w:cstheme="minorBidi"/>
                <w:sz w:val="28"/>
                <w:szCs w:val="28"/>
              </w:rPr>
              <w:t>E</w:t>
            </w:r>
            <w:r w:rsidR="00671BCA">
              <w:rPr>
                <w:rFonts w:asciiTheme="minorHAnsi" w:hAnsiTheme="minorHAnsi" w:cstheme="minorBidi"/>
                <w:sz w:val="28"/>
                <w:szCs w:val="28"/>
              </w:rPr>
              <w:t>ducati</w:t>
            </w:r>
            <w:r w:rsidR="00793B01">
              <w:rPr>
                <w:rFonts w:asciiTheme="minorHAnsi" w:hAnsiTheme="minorHAnsi" w:cstheme="minorBidi"/>
                <w:sz w:val="28"/>
                <w:szCs w:val="28"/>
              </w:rPr>
              <w:t>o</w:t>
            </w:r>
            <w:r w:rsidR="00671BCA">
              <w:rPr>
                <w:rFonts w:asciiTheme="minorHAnsi" w:hAnsiTheme="minorHAnsi" w:cstheme="minorBidi"/>
                <w:sz w:val="28"/>
                <w:szCs w:val="28"/>
              </w:rPr>
              <w:t>n</w:t>
            </w:r>
          </w:p>
          <w:p w14:paraId="4E433E38" w14:textId="42E69D3D" w:rsidR="00504DB0" w:rsidRPr="00554635" w:rsidRDefault="00504DB0" w:rsidP="00504DB0">
            <w:pPr>
              <w:pStyle w:val="Heading2"/>
              <w:spacing w:before="0"/>
              <w:ind w:right="302"/>
              <w:contextualSpacing w:val="0"/>
              <w:rPr>
                <w:rFonts w:asciiTheme="minorHAnsi" w:hAnsiTheme="minorHAnsi" w:cstheme="minorBidi"/>
                <w:b w:val="0"/>
              </w:rPr>
            </w:pPr>
            <w:bookmarkStart w:id="4" w:name="h.6wymnhinx9q5" w:colFirst="0" w:colLast="0"/>
            <w:bookmarkEnd w:id="4"/>
            <w:r>
              <w:rPr>
                <w:rFonts w:asciiTheme="minorHAnsi" w:hAnsiTheme="minorHAnsi" w:cstheme="minorBidi"/>
              </w:rPr>
              <w:t xml:space="preserve">Vanderbilt </w:t>
            </w:r>
            <w:r w:rsidR="00FE4B37">
              <w:rPr>
                <w:rFonts w:asciiTheme="minorHAnsi" w:hAnsiTheme="minorHAnsi" w:cstheme="minorBidi"/>
              </w:rPr>
              <w:t>University,</w:t>
            </w:r>
            <w:r w:rsidRPr="52A52319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  <w:b w:val="0"/>
              </w:rPr>
              <w:t>Nashville, TN</w:t>
            </w:r>
            <w:r w:rsidRPr="52A52319">
              <w:rPr>
                <w:rFonts w:asciiTheme="minorHAnsi" w:hAnsiTheme="minorHAnsi" w:cstheme="minorBidi"/>
                <w:b w:val="0"/>
              </w:rPr>
              <w:t xml:space="preserve"> </w:t>
            </w:r>
            <w:r w:rsidR="00475C53">
              <w:rPr>
                <w:rFonts w:asciiTheme="minorHAnsi" w:hAnsiTheme="minorHAnsi" w:cstheme="minorBidi"/>
                <w:b w:val="0"/>
              </w:rPr>
              <w:t xml:space="preserve">                                                                                                       August 2018</w:t>
            </w:r>
          </w:p>
          <w:p w14:paraId="0102DCB1" w14:textId="2AD190E3" w:rsidR="00504DB0" w:rsidRDefault="00504DB0" w:rsidP="00475C53">
            <w:pPr>
              <w:pStyle w:val="Heading2"/>
              <w:spacing w:before="0"/>
              <w:ind w:right="302"/>
              <w:contextualSpacing w:val="0"/>
              <w:rPr>
                <w:rFonts w:asciiTheme="minorHAnsi" w:hAnsiTheme="minorHAnsi" w:cstheme="minorBidi"/>
                <w:b w:val="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Bidi"/>
                <w:b w:val="0"/>
                <w:sz w:val="18"/>
                <w:szCs w:val="18"/>
              </w:rPr>
              <w:t>Masters</w:t>
            </w:r>
            <w:proofErr w:type="spellEnd"/>
            <w:r>
              <w:rPr>
                <w:rFonts w:asciiTheme="minorHAnsi" w:hAnsiTheme="minorHAnsi" w:cstheme="minorBidi"/>
                <w:b w:val="0"/>
                <w:sz w:val="18"/>
                <w:szCs w:val="18"/>
              </w:rPr>
              <w:t xml:space="preserve"> in Public Health; Health Policy</w:t>
            </w:r>
          </w:p>
          <w:p w14:paraId="44B01654" w14:textId="5B89C8FD" w:rsidR="00475C53" w:rsidRPr="00475C53" w:rsidRDefault="00475C53" w:rsidP="00475C53">
            <w:pPr>
              <w:spacing w:before="0"/>
              <w:ind w:right="302"/>
              <w:rPr>
                <w:rFonts w:asciiTheme="majorHAnsi" w:hAnsiTheme="majorHAnsi" w:cstheme="majorHAnsi"/>
                <w:color w:val="auto"/>
                <w:u w:val="single"/>
              </w:rPr>
            </w:pPr>
            <w:r w:rsidRPr="00475C53">
              <w:rPr>
                <w:rFonts w:asciiTheme="majorHAnsi" w:hAnsiTheme="majorHAnsi" w:cstheme="majorHAnsi"/>
                <w:color w:val="auto"/>
                <w:u w:val="single"/>
              </w:rPr>
              <w:t>Honors:</w:t>
            </w:r>
          </w:p>
          <w:p w14:paraId="4FF07E68" w14:textId="3F418A28" w:rsidR="00475C53" w:rsidRPr="00475C53" w:rsidRDefault="00475C53" w:rsidP="00475C53">
            <w:pPr>
              <w:spacing w:before="0"/>
              <w:ind w:right="302"/>
              <w:rPr>
                <w:rFonts w:asciiTheme="majorHAnsi" w:hAnsiTheme="majorHAnsi" w:cstheme="majorHAnsi"/>
                <w:color w:val="auto"/>
              </w:rPr>
            </w:pPr>
            <w:r w:rsidRPr="00475C53">
              <w:rPr>
                <w:rFonts w:asciiTheme="majorHAnsi" w:hAnsiTheme="majorHAnsi" w:cstheme="majorHAnsi"/>
                <w:color w:val="auto"/>
              </w:rPr>
              <w:t xml:space="preserve">David </w:t>
            </w:r>
            <w:proofErr w:type="spellStart"/>
            <w:r w:rsidRPr="00475C53">
              <w:rPr>
                <w:rFonts w:asciiTheme="majorHAnsi" w:hAnsiTheme="majorHAnsi" w:cstheme="majorHAnsi"/>
                <w:color w:val="auto"/>
              </w:rPr>
              <w:t>Sa</w:t>
            </w:r>
            <w:r>
              <w:rPr>
                <w:rFonts w:asciiTheme="majorHAnsi" w:hAnsiTheme="majorHAnsi" w:cstheme="majorHAnsi"/>
                <w:color w:val="auto"/>
              </w:rPr>
              <w:t>t</w:t>
            </w:r>
            <w:r w:rsidRPr="00475C53">
              <w:rPr>
                <w:rFonts w:asciiTheme="majorHAnsi" w:hAnsiTheme="majorHAnsi" w:cstheme="majorHAnsi"/>
                <w:color w:val="auto"/>
              </w:rPr>
              <w:t>cher</w:t>
            </w:r>
            <w:proofErr w:type="spellEnd"/>
            <w:r w:rsidRPr="00475C53">
              <w:rPr>
                <w:rFonts w:asciiTheme="majorHAnsi" w:hAnsiTheme="majorHAnsi" w:cstheme="majorHAnsi"/>
                <w:color w:val="auto"/>
              </w:rPr>
              <w:t xml:space="preserve"> Public Health Scholar</w:t>
            </w:r>
          </w:p>
          <w:p w14:paraId="42E959E9" w14:textId="133E854D" w:rsidR="00974794" w:rsidRPr="00554635" w:rsidRDefault="52A52319" w:rsidP="52A52319">
            <w:pPr>
              <w:pStyle w:val="Heading2"/>
              <w:spacing w:before="0"/>
              <w:ind w:right="302"/>
              <w:contextualSpacing w:val="0"/>
              <w:rPr>
                <w:rFonts w:asciiTheme="minorHAnsi" w:hAnsiTheme="minorHAnsi" w:cstheme="minorBidi"/>
                <w:b w:val="0"/>
              </w:rPr>
            </w:pPr>
            <w:r w:rsidRPr="52A52319">
              <w:rPr>
                <w:rFonts w:asciiTheme="minorHAnsi" w:hAnsiTheme="minorHAnsi" w:cstheme="minorBidi"/>
              </w:rPr>
              <w:t xml:space="preserve">University of South Dakota, </w:t>
            </w:r>
            <w:r w:rsidRPr="52A52319">
              <w:rPr>
                <w:rFonts w:asciiTheme="minorHAnsi" w:hAnsiTheme="minorHAnsi" w:cstheme="minorBidi"/>
                <w:b w:val="0"/>
              </w:rPr>
              <w:t xml:space="preserve">Vermillion, SD </w:t>
            </w:r>
            <w:r w:rsidR="00475C53">
              <w:rPr>
                <w:rFonts w:asciiTheme="minorHAnsi" w:hAnsiTheme="minorHAnsi" w:cstheme="minorBidi"/>
                <w:b w:val="0"/>
              </w:rPr>
              <w:t xml:space="preserve">                                                                       August 2014-May 2018</w:t>
            </w:r>
          </w:p>
          <w:p w14:paraId="2EBE26B9" w14:textId="77777777" w:rsidR="00475C53" w:rsidRDefault="00FE4B37" w:rsidP="52A52319">
            <w:pPr>
              <w:pStyle w:val="Heading2"/>
              <w:spacing w:before="0"/>
              <w:ind w:right="302"/>
              <w:contextualSpacing w:val="0"/>
              <w:rPr>
                <w:rFonts w:asciiTheme="minorHAnsi" w:hAnsiTheme="minorHAnsi" w:cstheme="minorBidi"/>
                <w:b w:val="0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 w:val="0"/>
                <w:sz w:val="18"/>
                <w:szCs w:val="18"/>
              </w:rPr>
              <w:t xml:space="preserve">May 2018; B.S. </w:t>
            </w:r>
            <w:r w:rsidR="52A52319" w:rsidRPr="52A52319">
              <w:rPr>
                <w:rFonts w:asciiTheme="minorHAnsi" w:hAnsiTheme="minorHAnsi" w:cstheme="minorBidi"/>
                <w:b w:val="0"/>
                <w:sz w:val="18"/>
                <w:szCs w:val="18"/>
              </w:rPr>
              <w:t>Medical Biolog</w:t>
            </w:r>
            <w:r w:rsidR="000A0F9E">
              <w:rPr>
                <w:rFonts w:asciiTheme="minorHAnsi" w:hAnsiTheme="minorHAnsi" w:cstheme="minorBidi"/>
                <w:b w:val="0"/>
                <w:sz w:val="18"/>
                <w:szCs w:val="18"/>
              </w:rPr>
              <w:t xml:space="preserve">y &amp; </w:t>
            </w:r>
            <w:r>
              <w:rPr>
                <w:rFonts w:asciiTheme="minorHAnsi" w:hAnsiTheme="minorHAnsi" w:cstheme="minorBidi"/>
                <w:b w:val="0"/>
                <w:sz w:val="18"/>
                <w:szCs w:val="18"/>
              </w:rPr>
              <w:t>B.A. Native Studies</w:t>
            </w:r>
            <w:r w:rsidR="52A52319" w:rsidRPr="52A52319">
              <w:rPr>
                <w:rFonts w:asciiTheme="minorHAnsi" w:hAnsiTheme="minorHAnsi" w:cstheme="minorBidi"/>
                <w:b w:val="0"/>
                <w:color w:val="auto"/>
                <w:sz w:val="18"/>
                <w:szCs w:val="18"/>
              </w:rPr>
              <w:t xml:space="preserve">, </w:t>
            </w:r>
          </w:p>
          <w:p w14:paraId="32463FA5" w14:textId="77777777" w:rsidR="00475C53" w:rsidRPr="00051618" w:rsidRDefault="00475C53" w:rsidP="00475C53">
            <w:pPr>
              <w:pStyle w:val="Heading2"/>
              <w:spacing w:before="0"/>
              <w:ind w:right="302"/>
              <w:contextualSpacing w:val="0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u w:val="single"/>
              </w:rPr>
            </w:pPr>
            <w:r w:rsidRPr="00051618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u w:val="single"/>
              </w:rPr>
              <w:t xml:space="preserve">Honors: </w:t>
            </w:r>
          </w:p>
          <w:p w14:paraId="152DCA39" w14:textId="34FEE93B" w:rsidR="00475C53" w:rsidRPr="00051618" w:rsidRDefault="52A52319" w:rsidP="00475C53">
            <w:pPr>
              <w:pStyle w:val="Heading2"/>
              <w:spacing w:before="0"/>
              <w:ind w:right="302"/>
              <w:contextualSpacing w:val="0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051618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USD Honors </w:t>
            </w:r>
            <w:r w:rsidR="00FE4B37" w:rsidRPr="00051618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Graduate. </w:t>
            </w:r>
          </w:p>
          <w:p w14:paraId="60CEDAB5" w14:textId="2D1EC69B" w:rsidR="001A21E8" w:rsidRPr="00051618" w:rsidRDefault="00475C53" w:rsidP="00475C53">
            <w:pPr>
              <w:pStyle w:val="Heading2"/>
              <w:spacing w:before="0"/>
              <w:ind w:right="302" w:firstLine="250"/>
              <w:contextualSpacing w:val="0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051618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-</w:t>
            </w:r>
            <w:r w:rsidR="00FE4B37" w:rsidRPr="00051618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Thesis: “A Call for Compliance and Continued Efforts to Insure the ‘Best Interest’ of Indian Children in South Dakota”</w:t>
            </w:r>
          </w:p>
          <w:p w14:paraId="10B5FA6F" w14:textId="5F3241C0" w:rsidR="00475C53" w:rsidRPr="00051618" w:rsidRDefault="00475C53" w:rsidP="00475C53">
            <w:pPr>
              <w:spacing w:before="0"/>
              <w:ind w:hanging="20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051618">
              <w:rPr>
                <w:rFonts w:asciiTheme="minorHAnsi" w:hAnsiTheme="minorHAnsi" w:cstheme="minorHAnsi"/>
                <w:color w:val="auto"/>
              </w:rPr>
              <w:t>Deans</w:t>
            </w:r>
            <w:proofErr w:type="spellEnd"/>
            <w:r w:rsidRPr="00051618">
              <w:rPr>
                <w:rFonts w:asciiTheme="minorHAnsi" w:hAnsiTheme="minorHAnsi" w:cstheme="minorHAnsi"/>
                <w:color w:val="auto"/>
              </w:rPr>
              <w:t xml:space="preserve"> List- Fall 2017, Spring 2018</w:t>
            </w:r>
          </w:p>
          <w:p w14:paraId="23A4BB4B" w14:textId="174BDF11" w:rsidR="006F36F6" w:rsidRPr="00051618" w:rsidRDefault="00A45F3E" w:rsidP="00974794">
            <w:pPr>
              <w:spacing w:before="0"/>
              <w:ind w:right="302"/>
              <w:rPr>
                <w:rFonts w:asciiTheme="minorHAnsi" w:hAnsiTheme="minorHAnsi" w:cstheme="minorHAnsi"/>
                <w:color w:val="auto"/>
              </w:rPr>
            </w:pPr>
            <w:bookmarkStart w:id="5" w:name="h.7vtcyzeczjot" w:colFirst="0" w:colLast="0"/>
            <w:bookmarkStart w:id="6" w:name="h.czfiadnsgnzp" w:colFirst="0" w:colLast="0"/>
            <w:bookmarkEnd w:id="5"/>
            <w:bookmarkEnd w:id="6"/>
            <w:proofErr w:type="spellStart"/>
            <w:r w:rsidRPr="00051618">
              <w:rPr>
                <w:rFonts w:asciiTheme="minorHAnsi" w:hAnsiTheme="minorHAnsi" w:cstheme="minorHAnsi"/>
                <w:color w:val="auto"/>
              </w:rPr>
              <w:t>Ullyot</w:t>
            </w:r>
            <w:proofErr w:type="spellEnd"/>
            <w:r w:rsidRPr="00051618">
              <w:rPr>
                <w:rFonts w:asciiTheme="minorHAnsi" w:hAnsiTheme="minorHAnsi" w:cstheme="minorHAnsi"/>
                <w:color w:val="auto"/>
              </w:rPr>
              <w:t xml:space="preserve"> Lakota Scholar</w:t>
            </w:r>
          </w:p>
          <w:p w14:paraId="4CB09A09" w14:textId="79915B67" w:rsidR="006F36F6" w:rsidRPr="000B6A6B" w:rsidRDefault="00671BCA" w:rsidP="52A52319">
            <w:pPr>
              <w:pStyle w:val="Heading1"/>
              <w:spacing w:before="0"/>
              <w:contextualSpacing w:val="0"/>
              <w:rPr>
                <w:rFonts w:asciiTheme="minorHAnsi" w:hAnsiTheme="minorHAnsi" w:cstheme="minorBidi"/>
                <w:sz w:val="28"/>
                <w:szCs w:val="28"/>
              </w:rPr>
            </w:pPr>
            <w:bookmarkStart w:id="7" w:name="h.rfgvkg2ifhfd" w:colFirst="0" w:colLast="0"/>
            <w:bookmarkEnd w:id="7"/>
            <w:r>
              <w:rPr>
                <w:rFonts w:asciiTheme="minorHAnsi" w:hAnsiTheme="minorHAnsi" w:cstheme="minorBidi"/>
                <w:sz w:val="28"/>
                <w:szCs w:val="28"/>
              </w:rPr>
              <w:t>Professional Experience</w:t>
            </w:r>
          </w:p>
          <w:p w14:paraId="1A0B45E4" w14:textId="029F9584" w:rsidR="00FE4B37" w:rsidRDefault="00FE4B37" w:rsidP="00FE4B37">
            <w:pPr>
              <w:pStyle w:val="Heading2"/>
              <w:spacing w:before="0"/>
              <w:ind w:right="302"/>
              <w:rPr>
                <w:rFonts w:asciiTheme="minorHAnsi" w:hAnsiTheme="minorHAnsi" w:cstheme="minorBidi"/>
                <w:b w:val="0"/>
              </w:rPr>
            </w:pPr>
            <w:r w:rsidRPr="52A52319">
              <w:rPr>
                <w:rFonts w:asciiTheme="minorHAnsi" w:hAnsiTheme="minorHAnsi" w:cstheme="minorBidi"/>
              </w:rPr>
              <w:t xml:space="preserve">Public Health </w:t>
            </w:r>
            <w:r>
              <w:rPr>
                <w:rFonts w:asciiTheme="minorHAnsi" w:hAnsiTheme="minorHAnsi" w:cstheme="minorBidi"/>
              </w:rPr>
              <w:t>Leader Fellow</w:t>
            </w:r>
            <w:r w:rsidRPr="52A52319">
              <w:rPr>
                <w:rFonts w:asciiTheme="minorHAnsi" w:hAnsiTheme="minorHAnsi" w:cstheme="minorBidi"/>
              </w:rPr>
              <w:t xml:space="preserve"> </w:t>
            </w:r>
            <w:r w:rsidRPr="52A52319">
              <w:rPr>
                <w:rFonts w:asciiTheme="minorHAnsi" w:hAnsiTheme="minorHAnsi" w:cstheme="minorBidi"/>
                <w:b w:val="0"/>
              </w:rPr>
              <w:t>(</w:t>
            </w:r>
            <w:r>
              <w:rPr>
                <w:rFonts w:asciiTheme="minorHAnsi" w:hAnsiTheme="minorHAnsi" w:cstheme="minorBidi"/>
                <w:b w:val="0"/>
              </w:rPr>
              <w:t xml:space="preserve">Morehouse College and the Centers for Disease Control and Prevention, Atlanta, </w:t>
            </w:r>
            <w:proofErr w:type="gramStart"/>
            <w:r>
              <w:rPr>
                <w:rFonts w:asciiTheme="minorHAnsi" w:hAnsiTheme="minorHAnsi" w:cstheme="minorBidi"/>
                <w:b w:val="0"/>
              </w:rPr>
              <w:t>GA</w:t>
            </w:r>
            <w:r w:rsidRPr="52A52319">
              <w:rPr>
                <w:rFonts w:asciiTheme="minorHAnsi" w:hAnsiTheme="minorHAnsi" w:cstheme="minorBidi"/>
                <w:b w:val="0"/>
              </w:rPr>
              <w:t xml:space="preserve">) </w:t>
            </w:r>
            <w:r>
              <w:rPr>
                <w:rFonts w:asciiTheme="minorHAnsi" w:hAnsiTheme="minorHAnsi" w:cstheme="minorBidi"/>
                <w:b w:val="0"/>
              </w:rPr>
              <w:t xml:space="preserve">  </w:t>
            </w:r>
            <w:proofErr w:type="gramEnd"/>
            <w:r>
              <w:rPr>
                <w:rFonts w:asciiTheme="minorHAnsi" w:hAnsiTheme="minorHAnsi" w:cstheme="minorBidi"/>
                <w:b w:val="0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Bidi"/>
                <w:b w:val="0"/>
                <w:color w:val="auto"/>
              </w:rPr>
              <w:t>May 2018</w:t>
            </w:r>
            <w:r w:rsidRPr="52A52319">
              <w:rPr>
                <w:rFonts w:asciiTheme="minorHAnsi" w:hAnsiTheme="minorHAnsi" w:cstheme="minorBidi"/>
                <w:b w:val="0"/>
                <w:color w:val="auto"/>
              </w:rPr>
              <w:t xml:space="preserve">- </w:t>
            </w:r>
            <w:r>
              <w:rPr>
                <w:rFonts w:asciiTheme="minorHAnsi" w:hAnsiTheme="minorHAnsi" w:cstheme="minorBidi"/>
                <w:b w:val="0"/>
                <w:color w:val="auto"/>
              </w:rPr>
              <w:t>Current</w:t>
            </w:r>
          </w:p>
          <w:p w14:paraId="3D850AE1" w14:textId="7255008D" w:rsidR="00FE4B37" w:rsidRDefault="00FE4B37" w:rsidP="006F00F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160" w:hanging="18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Competitive, eleven-week fellowship</w:t>
            </w:r>
          </w:p>
          <w:p w14:paraId="35729554" w14:textId="450D1C90" w:rsidR="00FE4B37" w:rsidRDefault="00051618" w:rsidP="006F00F9">
            <w:pPr>
              <w:pStyle w:val="ListParagraph"/>
              <w:numPr>
                <w:ilvl w:val="0"/>
                <w:numId w:val="3"/>
              </w:numPr>
              <w:spacing w:before="0" w:after="120" w:line="240" w:lineRule="auto"/>
              <w:ind w:left="160" w:right="302" w:hanging="187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“Evaluations of Antiretroviral Drug Concentrations in Urine as a Potential Biomarker for Adherence”</w:t>
            </w:r>
          </w:p>
          <w:p w14:paraId="230D9728" w14:textId="046BEBFD" w:rsidR="004C714C" w:rsidRDefault="004C714C" w:rsidP="006F00F9">
            <w:pPr>
              <w:pStyle w:val="ListParagraph"/>
              <w:numPr>
                <w:ilvl w:val="0"/>
                <w:numId w:val="3"/>
              </w:numPr>
              <w:spacing w:before="0" w:after="120" w:line="240" w:lineRule="auto"/>
              <w:ind w:left="160" w:right="302" w:hanging="187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Competencies acquired: HPLC-Mass Spec Training, data entry and analysis</w:t>
            </w:r>
          </w:p>
          <w:p w14:paraId="3B48F39F" w14:textId="6F262BB4" w:rsidR="004C714C" w:rsidRPr="00FE4B37" w:rsidRDefault="004C714C" w:rsidP="006F00F9">
            <w:pPr>
              <w:pStyle w:val="ListParagraph"/>
              <w:numPr>
                <w:ilvl w:val="0"/>
                <w:numId w:val="3"/>
              </w:numPr>
              <w:spacing w:before="0" w:after="120" w:line="240" w:lineRule="auto"/>
              <w:ind w:left="160" w:right="302" w:hanging="187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 xml:space="preserve">Completed both a poster and </w:t>
            </w:r>
            <w:proofErr w:type="gramStart"/>
            <w:r>
              <w:rPr>
                <w:rFonts w:asciiTheme="minorHAnsi" w:hAnsiTheme="minorHAnsi" w:cstheme="minorBidi"/>
                <w:color w:val="auto"/>
              </w:rPr>
              <w:t>20 page</w:t>
            </w:r>
            <w:proofErr w:type="gramEnd"/>
            <w:r>
              <w:rPr>
                <w:rFonts w:asciiTheme="minorHAnsi" w:hAnsiTheme="minorHAnsi" w:cstheme="minorBidi"/>
                <w:color w:val="auto"/>
              </w:rPr>
              <w:t xml:space="preserve"> manuscript over research topic</w:t>
            </w:r>
          </w:p>
          <w:p w14:paraId="7E4A64E8" w14:textId="454E3FBB" w:rsidR="52A52319" w:rsidRDefault="52A52319" w:rsidP="52A52319">
            <w:pPr>
              <w:pStyle w:val="Heading2"/>
              <w:spacing w:before="0"/>
              <w:ind w:right="302"/>
              <w:rPr>
                <w:rFonts w:asciiTheme="minorHAnsi" w:hAnsiTheme="minorHAnsi" w:cstheme="minorBidi"/>
                <w:b w:val="0"/>
              </w:rPr>
            </w:pPr>
            <w:r w:rsidRPr="52A52319">
              <w:rPr>
                <w:rFonts w:asciiTheme="minorHAnsi" w:hAnsiTheme="minorHAnsi" w:cstheme="minorBidi"/>
              </w:rPr>
              <w:t xml:space="preserve">Public Health Intern </w:t>
            </w:r>
            <w:r w:rsidRPr="52A52319">
              <w:rPr>
                <w:rFonts w:asciiTheme="minorHAnsi" w:hAnsiTheme="minorHAnsi" w:cstheme="minorBidi"/>
                <w:b w:val="0"/>
              </w:rPr>
              <w:t>(Johns Hopkins University, Kennedy Krieger Institute, Sioux Falls Community Hea</w:t>
            </w:r>
            <w:r w:rsidR="002E6B74">
              <w:rPr>
                <w:rFonts w:asciiTheme="minorHAnsi" w:hAnsiTheme="minorHAnsi" w:cstheme="minorBidi"/>
                <w:b w:val="0"/>
              </w:rPr>
              <w:t>l</w:t>
            </w:r>
            <w:r w:rsidRPr="52A52319">
              <w:rPr>
                <w:rFonts w:asciiTheme="minorHAnsi" w:hAnsiTheme="minorHAnsi" w:cstheme="minorBidi"/>
                <w:b w:val="0"/>
              </w:rPr>
              <w:t xml:space="preserve">th </w:t>
            </w:r>
            <w:proofErr w:type="gramStart"/>
            <w:r w:rsidRPr="52A52319">
              <w:rPr>
                <w:rFonts w:asciiTheme="minorHAnsi" w:hAnsiTheme="minorHAnsi" w:cstheme="minorBidi"/>
                <w:b w:val="0"/>
              </w:rPr>
              <w:t xml:space="preserve">Clinic) </w:t>
            </w:r>
            <w:r w:rsidR="008A27BE">
              <w:rPr>
                <w:rFonts w:asciiTheme="minorHAnsi" w:hAnsiTheme="minorHAnsi" w:cstheme="minorBidi"/>
                <w:b w:val="0"/>
              </w:rPr>
              <w:t xml:space="preserve">  </w:t>
            </w:r>
            <w:proofErr w:type="gramEnd"/>
            <w:r w:rsidR="008A27BE">
              <w:rPr>
                <w:rFonts w:asciiTheme="minorHAnsi" w:hAnsiTheme="minorHAnsi" w:cstheme="minorBidi"/>
                <w:b w:val="0"/>
              </w:rPr>
              <w:t xml:space="preserve">                                                                                                                                      </w:t>
            </w:r>
            <w:r w:rsidRPr="52A52319">
              <w:rPr>
                <w:rFonts w:asciiTheme="minorHAnsi" w:hAnsiTheme="minorHAnsi" w:cstheme="minorBidi"/>
                <w:b w:val="0"/>
                <w:color w:val="auto"/>
              </w:rPr>
              <w:t>May 2017- August 2017</w:t>
            </w:r>
          </w:p>
          <w:p w14:paraId="683D156B" w14:textId="130F4F2A" w:rsidR="006F77A2" w:rsidRDefault="006F77A2" w:rsidP="006F00F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160" w:hanging="18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Competitive, ten-week internship through Johns Hopkins University</w:t>
            </w:r>
          </w:p>
          <w:p w14:paraId="34A2CE51" w14:textId="7405054B" w:rsidR="006F77A2" w:rsidRPr="00FE4B37" w:rsidRDefault="002C1CFC" w:rsidP="006F00F9">
            <w:pPr>
              <w:pStyle w:val="ListParagraph"/>
              <w:numPr>
                <w:ilvl w:val="0"/>
                <w:numId w:val="3"/>
              </w:numPr>
              <w:spacing w:before="0" w:after="120" w:line="240" w:lineRule="auto"/>
              <w:ind w:left="160" w:right="302" w:hanging="187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 xml:space="preserve">Contributed to projects focusing on </w:t>
            </w:r>
            <w:r w:rsidRPr="002C1CFC">
              <w:rPr>
                <w:rFonts w:asciiTheme="minorHAnsi" w:hAnsiTheme="minorHAnsi" w:cstheme="minorBidi"/>
                <w:color w:val="auto"/>
              </w:rPr>
              <w:t>nutrition, physical activity, tobacco prevention</w:t>
            </w:r>
            <w:r w:rsidR="008E4DF0">
              <w:rPr>
                <w:rFonts w:asciiTheme="minorHAnsi" w:hAnsiTheme="minorHAnsi" w:cstheme="minorBidi"/>
                <w:color w:val="auto"/>
              </w:rPr>
              <w:t>,</w:t>
            </w:r>
            <w:r w:rsidRPr="002C1CFC">
              <w:rPr>
                <w:rFonts w:asciiTheme="minorHAnsi" w:hAnsiTheme="minorHAnsi" w:cstheme="minorBidi"/>
                <w:color w:val="auto"/>
              </w:rPr>
              <w:t xml:space="preserve"> and chronic disease risk reduction</w:t>
            </w:r>
          </w:p>
          <w:p w14:paraId="760BC39E" w14:textId="5CA307A3" w:rsidR="00B47880" w:rsidRPr="00554635" w:rsidRDefault="00B65EF5" w:rsidP="00B47880">
            <w:pPr>
              <w:pStyle w:val="Heading2"/>
              <w:spacing w:before="0"/>
              <w:ind w:right="302"/>
              <w:contextualSpacing w:val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>Native Health Policy Fellow</w:t>
            </w:r>
            <w:r w:rsidR="00B47880">
              <w:rPr>
                <w:rFonts w:asciiTheme="minorHAnsi" w:hAnsiTheme="minorHAnsi" w:cstheme="minorHAnsi"/>
              </w:rPr>
              <w:t xml:space="preserve"> </w:t>
            </w:r>
            <w:r w:rsidR="00B47880" w:rsidRPr="00554635">
              <w:rPr>
                <w:rFonts w:asciiTheme="minorHAnsi" w:hAnsiTheme="minorHAnsi" w:cstheme="minorHAnsi"/>
                <w:b w:val="0"/>
              </w:rPr>
              <w:t>(</w:t>
            </w:r>
            <w:r>
              <w:rPr>
                <w:rFonts w:asciiTheme="minorHAnsi" w:hAnsiTheme="minorHAnsi" w:cstheme="minorHAnsi"/>
                <w:b w:val="0"/>
              </w:rPr>
              <w:t>National Indian Health Board</w:t>
            </w:r>
            <w:r w:rsidR="00B47880" w:rsidRPr="00554635">
              <w:rPr>
                <w:rFonts w:asciiTheme="minorHAnsi" w:hAnsiTheme="minorHAnsi" w:cstheme="minorHAnsi"/>
                <w:b w:val="0"/>
              </w:rPr>
              <w:t xml:space="preserve">, </w:t>
            </w:r>
            <w:r>
              <w:rPr>
                <w:rFonts w:asciiTheme="minorHAnsi" w:hAnsiTheme="minorHAnsi" w:cstheme="minorHAnsi"/>
                <w:b w:val="0"/>
              </w:rPr>
              <w:t>Washington, D.C.</w:t>
            </w:r>
            <w:r w:rsidR="00B47880">
              <w:rPr>
                <w:rFonts w:asciiTheme="minorHAnsi" w:hAnsiTheme="minorHAnsi" w:cstheme="minorHAnsi"/>
                <w:b w:val="0"/>
              </w:rPr>
              <w:t xml:space="preserve">) </w:t>
            </w:r>
            <w:r w:rsidR="008A27BE">
              <w:rPr>
                <w:rFonts w:asciiTheme="minorHAnsi" w:hAnsiTheme="minorHAnsi" w:cstheme="minorHAnsi"/>
                <w:b w:val="0"/>
              </w:rPr>
              <w:t xml:space="preserve">         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>March</w:t>
            </w:r>
            <w:r w:rsidR="00B47880"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>2017</w:t>
            </w:r>
            <w:r w:rsidR="00B47880" w:rsidRPr="00554635">
              <w:rPr>
                <w:rFonts w:asciiTheme="minorHAnsi" w:hAnsiTheme="minorHAnsi" w:cstheme="minorHAnsi"/>
                <w:b w:val="0"/>
                <w:color w:val="auto"/>
              </w:rPr>
              <w:t xml:space="preserve">- </w:t>
            </w:r>
            <w:r w:rsidR="008A27BE">
              <w:rPr>
                <w:rFonts w:asciiTheme="minorHAnsi" w:hAnsiTheme="minorHAnsi" w:cstheme="minorHAnsi"/>
                <w:b w:val="0"/>
                <w:color w:val="auto"/>
              </w:rPr>
              <w:t>May 2018</w:t>
            </w:r>
          </w:p>
          <w:p w14:paraId="3C5C8AF8" w14:textId="70F7734D" w:rsidR="00B47880" w:rsidRDefault="00B65EF5" w:rsidP="006F00F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160" w:hanging="18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One of twenty-four Native Youth selected to serve in the inaugural cohort</w:t>
            </w:r>
          </w:p>
          <w:p w14:paraId="0A6F2C8F" w14:textId="27FF4E2B" w:rsidR="00B65EF5" w:rsidRPr="00FE4B37" w:rsidRDefault="00B65EF5" w:rsidP="006F00F9">
            <w:pPr>
              <w:pStyle w:val="ListParagraph"/>
              <w:numPr>
                <w:ilvl w:val="0"/>
                <w:numId w:val="3"/>
              </w:numPr>
              <w:spacing w:before="0" w:after="120" w:line="240" w:lineRule="auto"/>
              <w:ind w:left="158" w:right="302" w:hanging="187"/>
              <w:rPr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auto"/>
              </w:rPr>
              <w:t>Assisted in drafting resolution focusing on culturally tailored behavioral health drug and alcohol prevention and intervention programs</w:t>
            </w:r>
            <w:r w:rsidR="00014FC6">
              <w:rPr>
                <w:rFonts w:asciiTheme="minorHAnsi" w:hAnsiTheme="minorHAnsi" w:cstheme="minorBidi"/>
                <w:color w:val="auto"/>
              </w:rPr>
              <w:t xml:space="preserve"> one; has been adopted and presented on congressional floor</w:t>
            </w:r>
          </w:p>
          <w:p w14:paraId="2B8F5FEA" w14:textId="5CDBF5E4" w:rsidR="00281E43" w:rsidRPr="00FE4B37" w:rsidRDefault="52A52319" w:rsidP="00FE4B37">
            <w:pPr>
              <w:pStyle w:val="Heading2"/>
              <w:spacing w:before="0"/>
              <w:ind w:right="302"/>
              <w:contextualSpacing w:val="0"/>
              <w:rPr>
                <w:rFonts w:asciiTheme="minorHAnsi" w:hAnsiTheme="minorHAnsi" w:cstheme="minorBidi"/>
                <w:b w:val="0"/>
              </w:rPr>
            </w:pPr>
            <w:r w:rsidRPr="52A52319">
              <w:rPr>
                <w:rFonts w:asciiTheme="minorHAnsi" w:hAnsiTheme="minorHAnsi" w:cstheme="minorBidi"/>
              </w:rPr>
              <w:t xml:space="preserve">Undergraduate Researcher, </w:t>
            </w:r>
            <w:r w:rsidRPr="52A52319">
              <w:rPr>
                <w:rFonts w:asciiTheme="minorHAnsi" w:hAnsiTheme="minorHAnsi" w:cstheme="minorBidi"/>
                <w:b w:val="0"/>
              </w:rPr>
              <w:t>(</w:t>
            </w:r>
            <w:r w:rsidR="00FE4B37">
              <w:rPr>
                <w:rFonts w:asciiTheme="minorHAnsi" w:hAnsiTheme="minorHAnsi" w:cstheme="minorBidi"/>
                <w:b w:val="0"/>
              </w:rPr>
              <w:t>USD School of Medicine</w:t>
            </w:r>
            <w:r w:rsidRPr="52A52319">
              <w:rPr>
                <w:rFonts w:asciiTheme="minorHAnsi" w:hAnsiTheme="minorHAnsi" w:cstheme="minorBidi"/>
                <w:b w:val="0"/>
              </w:rPr>
              <w:t xml:space="preserve">, Vermillion, </w:t>
            </w:r>
            <w:proofErr w:type="gramStart"/>
            <w:r w:rsidRPr="52A52319">
              <w:rPr>
                <w:rFonts w:asciiTheme="minorHAnsi" w:hAnsiTheme="minorHAnsi" w:cstheme="minorBidi"/>
                <w:b w:val="0"/>
              </w:rPr>
              <w:t xml:space="preserve">SD) </w:t>
            </w:r>
            <w:r w:rsidR="00FE4B37">
              <w:rPr>
                <w:rFonts w:asciiTheme="minorHAnsi" w:hAnsiTheme="minorHAnsi" w:cstheme="minorBidi"/>
                <w:b w:val="0"/>
              </w:rPr>
              <w:t xml:space="preserve">  </w:t>
            </w:r>
            <w:proofErr w:type="gramEnd"/>
            <w:r w:rsidR="00FE4B37">
              <w:rPr>
                <w:rFonts w:asciiTheme="minorHAnsi" w:hAnsiTheme="minorHAnsi" w:cstheme="minorBidi"/>
                <w:b w:val="0"/>
              </w:rPr>
              <w:t xml:space="preserve">                   </w:t>
            </w:r>
            <w:r w:rsidRPr="52A52319">
              <w:rPr>
                <w:rFonts w:asciiTheme="minorHAnsi" w:hAnsiTheme="minorHAnsi" w:cstheme="minorBidi"/>
                <w:b w:val="0"/>
                <w:color w:val="auto"/>
              </w:rPr>
              <w:t xml:space="preserve">January 2016- </w:t>
            </w:r>
            <w:r w:rsidR="00FE4B37">
              <w:rPr>
                <w:rFonts w:asciiTheme="minorHAnsi" w:hAnsiTheme="minorHAnsi" w:cstheme="minorBidi"/>
                <w:b w:val="0"/>
                <w:color w:val="auto"/>
              </w:rPr>
              <w:t>April 2018</w:t>
            </w:r>
          </w:p>
          <w:p w14:paraId="78F7AF5E" w14:textId="0C69E52A" w:rsidR="00281E43" w:rsidRPr="00C624AE" w:rsidRDefault="52A52319" w:rsidP="006F00F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160" w:hanging="180"/>
              <w:rPr>
                <w:color w:val="auto"/>
              </w:rPr>
            </w:pPr>
            <w:r w:rsidRPr="52A52319">
              <w:rPr>
                <w:rFonts w:asciiTheme="minorHAnsi" w:hAnsiTheme="minorHAnsi" w:cstheme="minorBidi"/>
                <w:color w:val="auto"/>
              </w:rPr>
              <w:t xml:space="preserve"> Studying th</w:t>
            </w:r>
            <w:r w:rsidR="008E4DF0">
              <w:rPr>
                <w:rFonts w:asciiTheme="minorHAnsi" w:hAnsiTheme="minorHAnsi" w:cstheme="minorBidi"/>
                <w:color w:val="auto"/>
              </w:rPr>
              <w:t>e effects of methamphetamine self-administration in rats</w:t>
            </w:r>
          </w:p>
          <w:p w14:paraId="7368ACE0" w14:textId="0117B3A0" w:rsidR="00281E43" w:rsidRPr="00FE4B37" w:rsidRDefault="52A52319" w:rsidP="006F00F9">
            <w:pPr>
              <w:pStyle w:val="ListParagraph"/>
              <w:numPr>
                <w:ilvl w:val="0"/>
                <w:numId w:val="3"/>
              </w:numPr>
              <w:spacing w:before="0" w:after="120" w:line="240" w:lineRule="auto"/>
              <w:ind w:left="160" w:right="302" w:hanging="187"/>
              <w:rPr>
                <w:color w:val="auto"/>
              </w:rPr>
            </w:pPr>
            <w:r w:rsidRPr="52A52319">
              <w:rPr>
                <w:rFonts w:asciiTheme="minorHAnsi" w:hAnsiTheme="minorHAnsi" w:cstheme="minorBidi"/>
                <w:color w:val="auto"/>
              </w:rPr>
              <w:t xml:space="preserve">Wastewater Treatment Facility Project-testing water for opioid levels in the water to better estimate opioid use in different areas across the </w:t>
            </w:r>
            <w:r w:rsidR="000A0F9E" w:rsidRPr="52A52319">
              <w:rPr>
                <w:rFonts w:asciiTheme="minorHAnsi" w:hAnsiTheme="minorHAnsi" w:cstheme="minorBidi"/>
                <w:color w:val="auto"/>
              </w:rPr>
              <w:t>United</w:t>
            </w:r>
            <w:r w:rsidRPr="52A52319">
              <w:rPr>
                <w:rFonts w:asciiTheme="minorHAnsi" w:hAnsiTheme="minorHAnsi" w:cstheme="minorBidi"/>
                <w:color w:val="auto"/>
              </w:rPr>
              <w:t xml:space="preserve"> States</w:t>
            </w:r>
          </w:p>
          <w:p w14:paraId="565D266B" w14:textId="1BA02115" w:rsidR="00554635" w:rsidRPr="00554635" w:rsidRDefault="52A52319" w:rsidP="52A52319">
            <w:pPr>
              <w:pStyle w:val="Heading2"/>
              <w:spacing w:before="0"/>
              <w:contextualSpacing w:val="0"/>
              <w:rPr>
                <w:rFonts w:asciiTheme="minorHAnsi" w:hAnsiTheme="minorHAnsi" w:cstheme="minorBidi"/>
                <w:b w:val="0"/>
                <w:color w:val="auto"/>
              </w:rPr>
            </w:pPr>
            <w:r w:rsidRPr="52A52319">
              <w:rPr>
                <w:rFonts w:asciiTheme="minorHAnsi" w:hAnsiTheme="minorHAnsi" w:cstheme="minorBidi"/>
                <w:color w:val="auto"/>
              </w:rPr>
              <w:t>Resident Assistant</w:t>
            </w:r>
            <w:r w:rsidRPr="52A52319">
              <w:rPr>
                <w:rFonts w:asciiTheme="minorHAnsi" w:hAnsiTheme="minorHAnsi" w:cstheme="minorBidi"/>
              </w:rPr>
              <w:t xml:space="preserve"> </w:t>
            </w:r>
            <w:r w:rsidRPr="52A52319">
              <w:rPr>
                <w:rFonts w:asciiTheme="minorHAnsi" w:hAnsiTheme="minorHAnsi" w:cstheme="minorBidi"/>
                <w:b w:val="0"/>
              </w:rPr>
              <w:t xml:space="preserve">(University of South Dakota, Vermillion, </w:t>
            </w:r>
            <w:proofErr w:type="gramStart"/>
            <w:r w:rsidRPr="52A52319">
              <w:rPr>
                <w:rFonts w:asciiTheme="minorHAnsi" w:hAnsiTheme="minorHAnsi" w:cstheme="minorBidi"/>
                <w:b w:val="0"/>
              </w:rPr>
              <w:t>SD)</w:t>
            </w:r>
            <w:r w:rsidR="00FE4B37">
              <w:rPr>
                <w:rFonts w:asciiTheme="minorHAnsi" w:hAnsiTheme="minorHAnsi" w:cstheme="minorBidi"/>
                <w:b w:val="0"/>
              </w:rPr>
              <w:t xml:space="preserve">   </w:t>
            </w:r>
            <w:proofErr w:type="gramEnd"/>
            <w:r w:rsidR="00FE4B37">
              <w:rPr>
                <w:rFonts w:asciiTheme="minorHAnsi" w:hAnsiTheme="minorHAnsi" w:cstheme="minorBidi"/>
                <w:b w:val="0"/>
              </w:rPr>
              <w:t xml:space="preserve">                              </w:t>
            </w:r>
            <w:r w:rsidRPr="52A52319">
              <w:rPr>
                <w:rFonts w:asciiTheme="minorHAnsi" w:hAnsiTheme="minorHAnsi" w:cstheme="minorBidi"/>
                <w:b w:val="0"/>
                <w:color w:val="auto"/>
              </w:rPr>
              <w:t xml:space="preserve"> August 2015 – May 2016</w:t>
            </w:r>
          </w:p>
          <w:p w14:paraId="4E97AC5D" w14:textId="2DEF21AD" w:rsidR="00554635" w:rsidRPr="00C624AE" w:rsidRDefault="52A52319" w:rsidP="006F00F9">
            <w:pPr>
              <w:pStyle w:val="ListParagraph"/>
              <w:numPr>
                <w:ilvl w:val="0"/>
                <w:numId w:val="3"/>
              </w:numPr>
              <w:spacing w:before="0" w:after="120" w:line="240" w:lineRule="auto"/>
              <w:ind w:left="160" w:right="302" w:hanging="187"/>
              <w:rPr>
                <w:rFonts w:asciiTheme="minorHAnsi" w:hAnsiTheme="minorHAnsi" w:cstheme="minorBidi"/>
                <w:color w:val="auto"/>
              </w:rPr>
            </w:pPr>
            <w:r w:rsidRPr="52A52319">
              <w:rPr>
                <w:rFonts w:asciiTheme="minorHAnsi" w:hAnsiTheme="minorHAnsi" w:cstheme="minorBidi"/>
                <w:color w:val="auto"/>
              </w:rPr>
              <w:t>Duties include: making a community among the residents on floor, helping residents overcome problems they experience, be on duty overnight/weekends, attend regular trainings, enforce community living policies, etc.</w:t>
            </w:r>
          </w:p>
          <w:p w14:paraId="6FA5A482" w14:textId="1E159BCA" w:rsidR="001A21E8" w:rsidRPr="00554635" w:rsidRDefault="52A52319" w:rsidP="00FE4B37">
            <w:pPr>
              <w:pStyle w:val="Heading2"/>
              <w:spacing w:before="0"/>
              <w:ind w:right="302"/>
              <w:contextualSpacing w:val="0"/>
              <w:rPr>
                <w:rFonts w:asciiTheme="minorHAnsi" w:hAnsiTheme="minorHAnsi" w:cstheme="minorBidi"/>
                <w:b w:val="0"/>
              </w:rPr>
            </w:pPr>
            <w:r w:rsidRPr="52A52319">
              <w:rPr>
                <w:rFonts w:asciiTheme="minorHAnsi" w:hAnsiTheme="minorHAnsi" w:cstheme="minorBidi"/>
              </w:rPr>
              <w:t xml:space="preserve">Undergraduate Research Intern </w:t>
            </w:r>
            <w:r w:rsidRPr="52A52319">
              <w:rPr>
                <w:rFonts w:asciiTheme="minorHAnsi" w:hAnsiTheme="minorHAnsi" w:cstheme="minorBidi"/>
                <w:b w:val="0"/>
              </w:rPr>
              <w:t xml:space="preserve">(Sanford Research, Sioux Falls, </w:t>
            </w:r>
            <w:proofErr w:type="gramStart"/>
            <w:r w:rsidRPr="52A52319">
              <w:rPr>
                <w:rFonts w:asciiTheme="minorHAnsi" w:hAnsiTheme="minorHAnsi" w:cstheme="minorBidi"/>
                <w:b w:val="0"/>
              </w:rPr>
              <w:t xml:space="preserve">SD) </w:t>
            </w:r>
            <w:r w:rsidR="00FE4B37">
              <w:rPr>
                <w:rFonts w:asciiTheme="minorHAnsi" w:hAnsiTheme="minorHAnsi" w:cstheme="minorBidi"/>
                <w:b w:val="0"/>
              </w:rPr>
              <w:t xml:space="preserve">  </w:t>
            </w:r>
            <w:proofErr w:type="gramEnd"/>
            <w:r w:rsidR="00FE4B37">
              <w:rPr>
                <w:rFonts w:asciiTheme="minorHAnsi" w:hAnsiTheme="minorHAnsi" w:cstheme="minorBidi"/>
                <w:b w:val="0"/>
              </w:rPr>
              <w:t xml:space="preserve">                        </w:t>
            </w:r>
            <w:r w:rsidRPr="52A52319">
              <w:rPr>
                <w:rFonts w:asciiTheme="minorHAnsi" w:hAnsiTheme="minorHAnsi" w:cstheme="minorBidi"/>
                <w:b w:val="0"/>
              </w:rPr>
              <w:t>June 2015- August 2015</w:t>
            </w:r>
          </w:p>
          <w:p w14:paraId="4A0EE225" w14:textId="3A36CE65" w:rsidR="00072CD4" w:rsidRDefault="52A52319" w:rsidP="006F00F9">
            <w:pPr>
              <w:pStyle w:val="ListParagraph"/>
              <w:numPr>
                <w:ilvl w:val="0"/>
                <w:numId w:val="3"/>
              </w:numPr>
              <w:spacing w:before="0" w:after="120" w:line="240" w:lineRule="auto"/>
              <w:ind w:left="160" w:right="302" w:hanging="180"/>
              <w:rPr>
                <w:rFonts w:asciiTheme="minorHAnsi" w:hAnsiTheme="minorHAnsi" w:cstheme="minorBidi"/>
                <w:color w:val="auto"/>
              </w:rPr>
            </w:pPr>
            <w:r w:rsidRPr="52A52319">
              <w:rPr>
                <w:rFonts w:asciiTheme="minorHAnsi" w:hAnsiTheme="minorHAnsi" w:cstheme="minorBidi"/>
                <w:color w:val="auto"/>
              </w:rPr>
              <w:t>Competitive</w:t>
            </w:r>
            <w:r w:rsidR="002E6B74">
              <w:rPr>
                <w:rFonts w:asciiTheme="minorHAnsi" w:hAnsiTheme="minorHAnsi" w:cstheme="minorBidi"/>
                <w:color w:val="auto"/>
              </w:rPr>
              <w:t>, ten-week</w:t>
            </w:r>
            <w:r w:rsidRPr="52A52319">
              <w:rPr>
                <w:rFonts w:asciiTheme="minorHAnsi" w:hAnsiTheme="minorHAnsi" w:cstheme="minorBidi"/>
                <w:color w:val="auto"/>
              </w:rPr>
              <w:t xml:space="preserve"> research internship at Sanford Research. </w:t>
            </w:r>
          </w:p>
          <w:p w14:paraId="31E0126D" w14:textId="1DBBE171" w:rsidR="00072CD4" w:rsidRDefault="52A52319" w:rsidP="006F00F9">
            <w:pPr>
              <w:pStyle w:val="ListParagraph"/>
              <w:numPr>
                <w:ilvl w:val="0"/>
                <w:numId w:val="3"/>
              </w:numPr>
              <w:spacing w:before="0" w:after="120" w:line="240" w:lineRule="auto"/>
              <w:ind w:left="160" w:right="302" w:hanging="180"/>
              <w:rPr>
                <w:rFonts w:asciiTheme="minorHAnsi" w:hAnsiTheme="minorHAnsi" w:cstheme="minorBidi"/>
                <w:color w:val="auto"/>
              </w:rPr>
            </w:pPr>
            <w:r w:rsidRPr="52A52319">
              <w:rPr>
                <w:rFonts w:asciiTheme="minorHAnsi" w:hAnsiTheme="minorHAnsi" w:cstheme="minorBidi"/>
                <w:color w:val="auto"/>
              </w:rPr>
              <w:t xml:space="preserve">CRCAIH (Collaborative Research Center for American Indian Health) and PASS (Prenatal Alcohol with SIDS and Stillbirth). Both projects with a focus on American Indian health. </w:t>
            </w:r>
          </w:p>
          <w:p w14:paraId="58090996" w14:textId="07DA7AA2" w:rsidR="00AC121E" w:rsidRPr="00FE4B37" w:rsidRDefault="52A52319" w:rsidP="006F00F9">
            <w:pPr>
              <w:pStyle w:val="ListParagraph"/>
              <w:numPr>
                <w:ilvl w:val="0"/>
                <w:numId w:val="3"/>
              </w:numPr>
              <w:spacing w:before="0" w:after="120" w:line="240" w:lineRule="auto"/>
              <w:ind w:left="160" w:right="302" w:hanging="180"/>
              <w:rPr>
                <w:rFonts w:asciiTheme="minorHAnsi" w:hAnsiTheme="minorHAnsi" w:cstheme="minorBidi"/>
                <w:color w:val="auto"/>
              </w:rPr>
            </w:pPr>
            <w:r w:rsidRPr="52A52319">
              <w:rPr>
                <w:rFonts w:asciiTheme="minorHAnsi" w:hAnsiTheme="minorHAnsi" w:cstheme="minorBidi"/>
                <w:color w:val="auto"/>
              </w:rPr>
              <w:t xml:space="preserve">Duties include: </w:t>
            </w:r>
            <w:r w:rsidR="00B65EF5">
              <w:rPr>
                <w:rFonts w:asciiTheme="minorHAnsi" w:hAnsiTheme="minorHAnsi" w:cstheme="minorBidi"/>
                <w:color w:val="auto"/>
              </w:rPr>
              <w:t>data e</w:t>
            </w:r>
            <w:r w:rsidRPr="52A52319">
              <w:rPr>
                <w:rFonts w:asciiTheme="minorHAnsi" w:hAnsiTheme="minorHAnsi" w:cstheme="minorBidi"/>
                <w:color w:val="auto"/>
              </w:rPr>
              <w:t xml:space="preserve">ntry, coding, working with electronic data capture; MCA, ICA, DM-STAT, data cleaning, Completed CITI </w:t>
            </w:r>
            <w:r w:rsidR="00F1371E">
              <w:rPr>
                <w:rFonts w:asciiTheme="minorHAnsi" w:hAnsiTheme="minorHAnsi" w:cstheme="minorBidi"/>
                <w:color w:val="auto"/>
              </w:rPr>
              <w:t xml:space="preserve">Human Subjects </w:t>
            </w:r>
            <w:r w:rsidRPr="52A52319">
              <w:rPr>
                <w:rFonts w:asciiTheme="minorHAnsi" w:hAnsiTheme="minorHAnsi" w:cstheme="minorBidi"/>
                <w:color w:val="auto"/>
              </w:rPr>
              <w:t>Training, translate</w:t>
            </w:r>
            <w:r w:rsidR="00F1371E">
              <w:rPr>
                <w:rFonts w:asciiTheme="minorHAnsi" w:hAnsiTheme="minorHAnsi" w:cstheme="minorBidi"/>
                <w:color w:val="auto"/>
              </w:rPr>
              <w:t>d</w:t>
            </w:r>
            <w:r w:rsidRPr="52A52319">
              <w:rPr>
                <w:rFonts w:asciiTheme="minorHAnsi" w:hAnsiTheme="minorHAnsi" w:cstheme="minorBidi"/>
                <w:color w:val="auto"/>
              </w:rPr>
              <w:t xml:space="preserve"> research literature into a presentation, utilize</w:t>
            </w:r>
            <w:r w:rsidR="00F1371E">
              <w:rPr>
                <w:rFonts w:asciiTheme="minorHAnsi" w:hAnsiTheme="minorHAnsi" w:cstheme="minorBidi"/>
                <w:color w:val="auto"/>
              </w:rPr>
              <w:t>d</w:t>
            </w:r>
            <w:r w:rsidRPr="52A52319">
              <w:rPr>
                <w:rFonts w:asciiTheme="minorHAnsi" w:hAnsiTheme="minorHAnsi" w:cstheme="minorBidi"/>
                <w:color w:val="auto"/>
              </w:rPr>
              <w:t xml:space="preserve"> reference management systems (e.g., </w:t>
            </w:r>
            <w:r w:rsidR="00F1371E">
              <w:rPr>
                <w:rFonts w:asciiTheme="minorHAnsi" w:hAnsiTheme="minorHAnsi" w:cstheme="minorBidi"/>
                <w:color w:val="auto"/>
              </w:rPr>
              <w:t>E</w:t>
            </w:r>
            <w:r w:rsidRPr="52A52319">
              <w:rPr>
                <w:rFonts w:asciiTheme="minorHAnsi" w:hAnsiTheme="minorHAnsi" w:cstheme="minorBidi"/>
                <w:color w:val="auto"/>
              </w:rPr>
              <w:t xml:space="preserve">ndnote), read and fluently translate scientific research articles. </w:t>
            </w:r>
            <w:bookmarkStart w:id="8" w:name="h.wj0puh61kxsr" w:colFirst="0" w:colLast="0"/>
            <w:bookmarkStart w:id="9" w:name="h.8hk593fs3sag" w:colFirst="0" w:colLast="0"/>
            <w:bookmarkStart w:id="10" w:name="h.1hxcpsc1hco2" w:colFirst="0" w:colLast="0"/>
            <w:bookmarkStart w:id="11" w:name="h.ybypdmed418m" w:colFirst="0" w:colLast="0"/>
            <w:bookmarkEnd w:id="8"/>
            <w:bookmarkEnd w:id="9"/>
            <w:bookmarkEnd w:id="10"/>
            <w:bookmarkEnd w:id="11"/>
          </w:p>
          <w:p w14:paraId="7357BD9F" w14:textId="5CAB7295" w:rsidR="00AC121E" w:rsidRPr="00554635" w:rsidRDefault="00AC121E" w:rsidP="00AC121E">
            <w:pPr>
              <w:pStyle w:val="Heading2"/>
              <w:spacing w:before="0"/>
              <w:ind w:right="302"/>
              <w:contextualSpacing w:val="0"/>
              <w:rPr>
                <w:rFonts w:asciiTheme="minorHAnsi" w:hAnsiTheme="minorHAnsi" w:cstheme="minorBidi"/>
                <w:b w:val="0"/>
              </w:rPr>
            </w:pPr>
            <w:r w:rsidRPr="52A52319">
              <w:rPr>
                <w:rFonts w:asciiTheme="minorHAnsi" w:hAnsiTheme="minorHAnsi" w:cstheme="minorBidi"/>
              </w:rPr>
              <w:t>Indian University of North America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Pr="52A52319">
              <w:rPr>
                <w:rFonts w:asciiTheme="minorHAnsi" w:hAnsiTheme="minorHAnsi" w:cstheme="minorBidi"/>
                <w:b w:val="0"/>
              </w:rPr>
              <w:t>(Cr</w:t>
            </w:r>
            <w:r w:rsidR="00FE4B37">
              <w:rPr>
                <w:rFonts w:asciiTheme="minorHAnsi" w:hAnsiTheme="minorHAnsi" w:cstheme="minorBidi"/>
                <w:b w:val="0"/>
              </w:rPr>
              <w:t xml:space="preserve">azy Horse Memorial, Custer, </w:t>
            </w:r>
            <w:proofErr w:type="gramStart"/>
            <w:r w:rsidR="00FE4B37">
              <w:rPr>
                <w:rFonts w:asciiTheme="minorHAnsi" w:hAnsiTheme="minorHAnsi" w:cstheme="minorBidi"/>
                <w:b w:val="0"/>
              </w:rPr>
              <w:t>SD)</w:t>
            </w:r>
            <w:r w:rsidR="00FE4B37" w:rsidRPr="52A52319">
              <w:rPr>
                <w:rFonts w:asciiTheme="minorHAnsi" w:hAnsiTheme="minorHAnsi" w:cstheme="minorBidi"/>
                <w:b w:val="0"/>
              </w:rPr>
              <w:t xml:space="preserve"> </w:t>
            </w:r>
            <w:r w:rsidR="00FE4B37">
              <w:rPr>
                <w:rFonts w:asciiTheme="minorHAnsi" w:hAnsiTheme="minorHAnsi" w:cstheme="minorBidi"/>
                <w:b w:val="0"/>
              </w:rPr>
              <w:t xml:space="preserve">  </w:t>
            </w:r>
            <w:proofErr w:type="gramEnd"/>
            <w:r w:rsidR="00FE4B37">
              <w:rPr>
                <w:rFonts w:asciiTheme="minorHAnsi" w:hAnsiTheme="minorHAnsi" w:cstheme="minorBidi"/>
                <w:b w:val="0"/>
              </w:rPr>
              <w:t xml:space="preserve">                            </w:t>
            </w:r>
            <w:r w:rsidR="00FE4B37" w:rsidRPr="52A52319">
              <w:rPr>
                <w:rFonts w:asciiTheme="minorHAnsi" w:hAnsiTheme="minorHAnsi" w:cstheme="minorBidi"/>
                <w:b w:val="0"/>
              </w:rPr>
              <w:t>June</w:t>
            </w:r>
            <w:r w:rsidR="00FE4B37">
              <w:rPr>
                <w:rFonts w:asciiTheme="minorHAnsi" w:hAnsiTheme="minorHAnsi" w:cstheme="minorBidi"/>
                <w:b w:val="0"/>
              </w:rPr>
              <w:t>-August</w:t>
            </w:r>
            <w:r w:rsidR="00FE4B37" w:rsidRPr="52A52319">
              <w:rPr>
                <w:rFonts w:asciiTheme="minorHAnsi" w:hAnsiTheme="minorHAnsi" w:cstheme="minorBidi"/>
                <w:b w:val="0"/>
              </w:rPr>
              <w:t xml:space="preserve"> 2014</w:t>
            </w:r>
            <w:r w:rsidR="00FE4B37">
              <w:rPr>
                <w:rFonts w:asciiTheme="minorHAnsi" w:hAnsiTheme="minorHAnsi" w:cstheme="minorBidi"/>
                <w:b w:val="0"/>
              </w:rPr>
              <w:t xml:space="preserve">                                                                                                                                                   </w:t>
            </w:r>
          </w:p>
          <w:p w14:paraId="081284AF" w14:textId="77777777" w:rsidR="00AC121E" w:rsidRDefault="00AC121E" w:rsidP="006F00F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160" w:right="302" w:hanging="180"/>
              <w:rPr>
                <w:rFonts w:asciiTheme="minorHAnsi" w:hAnsiTheme="minorHAnsi" w:cstheme="minorBidi"/>
                <w:color w:val="auto"/>
              </w:rPr>
            </w:pPr>
            <w:r w:rsidRPr="52A52319">
              <w:rPr>
                <w:rFonts w:asciiTheme="minorHAnsi" w:hAnsiTheme="minorHAnsi" w:cstheme="minorBidi"/>
                <w:color w:val="auto"/>
              </w:rPr>
              <w:t>Competitive summer jumpstart program</w:t>
            </w:r>
          </w:p>
          <w:p w14:paraId="7B3C7551" w14:textId="77777777" w:rsidR="00AC121E" w:rsidRDefault="00AC121E" w:rsidP="006F00F9">
            <w:pPr>
              <w:pStyle w:val="ListParagraph"/>
              <w:numPr>
                <w:ilvl w:val="0"/>
                <w:numId w:val="3"/>
              </w:numPr>
              <w:spacing w:before="0" w:after="120" w:line="240" w:lineRule="auto"/>
              <w:ind w:left="160" w:right="302" w:hanging="187"/>
              <w:rPr>
                <w:rFonts w:asciiTheme="minorHAnsi" w:hAnsiTheme="minorHAnsi" w:cstheme="minorBidi"/>
                <w:color w:val="auto"/>
              </w:rPr>
            </w:pPr>
            <w:r w:rsidRPr="52A52319">
              <w:rPr>
                <w:rFonts w:asciiTheme="minorHAnsi" w:hAnsiTheme="minorHAnsi" w:cstheme="minorBidi"/>
                <w:color w:val="auto"/>
              </w:rPr>
              <w:t>32 students selected nationwide to attend the Indian University of North America at Crazy Horse Memorial</w:t>
            </w:r>
          </w:p>
          <w:p w14:paraId="14E08BE1" w14:textId="6FA476A2" w:rsidR="0093379F" w:rsidRPr="00475C53" w:rsidRDefault="0093379F" w:rsidP="00475C53">
            <w:pPr>
              <w:pStyle w:val="Heading2"/>
              <w:spacing w:before="0"/>
              <w:ind w:right="302"/>
              <w:contextualSpacing w:val="0"/>
              <w:rPr>
                <w:rFonts w:asciiTheme="minorHAnsi" w:hAnsiTheme="minorHAnsi" w:cstheme="minorBidi"/>
                <w:b w:val="0"/>
              </w:rPr>
            </w:pPr>
            <w:r w:rsidRPr="52A52319">
              <w:rPr>
                <w:rFonts w:asciiTheme="minorHAnsi" w:hAnsiTheme="minorHAnsi" w:cstheme="minorBidi"/>
              </w:rPr>
              <w:lastRenderedPageBreak/>
              <w:t xml:space="preserve">Georgetown Summer Biomedical </w:t>
            </w:r>
            <w:r w:rsidRPr="00AC121E">
              <w:rPr>
                <w:rFonts w:asciiTheme="minorHAnsi" w:hAnsiTheme="minorHAnsi" w:cstheme="minorBidi"/>
              </w:rPr>
              <w:t xml:space="preserve">Institute </w:t>
            </w:r>
            <w:r w:rsidRPr="00AC121E">
              <w:rPr>
                <w:rFonts w:asciiTheme="minorHAnsi" w:hAnsiTheme="minorHAnsi" w:cstheme="minorBidi"/>
                <w:b w:val="0"/>
              </w:rPr>
              <w:t>(Georgetown University</w:t>
            </w:r>
            <w:r w:rsidR="00AC121E">
              <w:rPr>
                <w:rFonts w:asciiTheme="minorHAnsi" w:hAnsiTheme="minorHAnsi" w:cstheme="minorBidi"/>
                <w:b w:val="0"/>
              </w:rPr>
              <w:t>, Washington, D.C.</w:t>
            </w:r>
            <w:r w:rsidRPr="00AC121E">
              <w:rPr>
                <w:rFonts w:asciiTheme="minorHAnsi" w:hAnsiTheme="minorHAnsi" w:cstheme="minorBidi"/>
                <w:b w:val="0"/>
              </w:rPr>
              <w:t>)</w:t>
            </w:r>
            <w:r w:rsidR="00FE4B37">
              <w:rPr>
                <w:rFonts w:asciiTheme="minorHAnsi" w:hAnsiTheme="minorHAnsi" w:cstheme="minorBidi"/>
                <w:b w:val="0"/>
              </w:rPr>
              <w:t xml:space="preserve">        </w:t>
            </w:r>
            <w:r w:rsidR="00AC121E">
              <w:rPr>
                <w:rFonts w:asciiTheme="minorHAnsi" w:hAnsiTheme="minorHAnsi" w:cstheme="minorBidi"/>
                <w:b w:val="0"/>
              </w:rPr>
              <w:t xml:space="preserve"> June-July 2012</w:t>
            </w:r>
          </w:p>
          <w:p w14:paraId="2BE79593" w14:textId="315706B1" w:rsidR="00475C53" w:rsidRPr="004C714C" w:rsidRDefault="00AC121E" w:rsidP="00475C53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160" w:right="302" w:hanging="18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color w:val="auto"/>
              </w:rPr>
              <w:t>One of three</w:t>
            </w:r>
            <w:r w:rsidR="0093379F" w:rsidRPr="52A52319">
              <w:rPr>
                <w:rFonts w:asciiTheme="minorHAnsi" w:hAnsiTheme="minorHAnsi" w:cstheme="minorBidi"/>
                <w:color w:val="auto"/>
              </w:rPr>
              <w:t xml:space="preserve"> students chosen to attend Georgetown University in Washington, D.C.</w:t>
            </w:r>
          </w:p>
          <w:p w14:paraId="72A88957" w14:textId="77777777" w:rsidR="004C714C" w:rsidRPr="00475C53" w:rsidRDefault="004C714C" w:rsidP="004C714C">
            <w:pPr>
              <w:pStyle w:val="ListParagraph"/>
              <w:spacing w:before="0" w:line="240" w:lineRule="auto"/>
              <w:ind w:left="160" w:right="302"/>
              <w:rPr>
                <w:rFonts w:asciiTheme="minorHAnsi" w:hAnsiTheme="minorHAnsi" w:cstheme="minorBidi"/>
              </w:rPr>
            </w:pPr>
          </w:p>
          <w:p w14:paraId="41362DF1" w14:textId="655E898F" w:rsidR="006F00F9" w:rsidRPr="00475C53" w:rsidRDefault="52A52319" w:rsidP="00475C53">
            <w:pPr>
              <w:pStyle w:val="Heading1"/>
              <w:spacing w:before="0"/>
              <w:contextualSpacing w:val="0"/>
              <w:rPr>
                <w:rFonts w:asciiTheme="minorHAnsi" w:hAnsiTheme="minorHAnsi" w:cstheme="minorBidi"/>
                <w:sz w:val="28"/>
                <w:szCs w:val="28"/>
              </w:rPr>
            </w:pPr>
            <w:bookmarkStart w:id="12" w:name="h.yk8luflkpwij" w:colFirst="0" w:colLast="0"/>
            <w:bookmarkStart w:id="13" w:name="h.jhv78pp9wtzd" w:colFirst="0" w:colLast="0"/>
            <w:bookmarkEnd w:id="12"/>
            <w:bookmarkEnd w:id="13"/>
            <w:r w:rsidRPr="52A52319">
              <w:rPr>
                <w:rFonts w:asciiTheme="minorHAnsi" w:hAnsiTheme="minorHAnsi" w:cstheme="minorBidi"/>
                <w:sz w:val="28"/>
                <w:szCs w:val="28"/>
              </w:rPr>
              <w:t>Presentations</w:t>
            </w:r>
            <w:r w:rsidR="00B65EF5">
              <w:rPr>
                <w:rFonts w:asciiTheme="minorHAnsi" w:hAnsiTheme="minorHAnsi" w:cstheme="minorBidi"/>
                <w:sz w:val="28"/>
                <w:szCs w:val="28"/>
              </w:rPr>
              <w:t>/Publications</w:t>
            </w:r>
            <w:bookmarkStart w:id="14" w:name="h.vm051rmyhoww" w:colFirst="0" w:colLast="0"/>
            <w:bookmarkEnd w:id="14"/>
          </w:p>
          <w:p w14:paraId="3093A1EE" w14:textId="58548AAF" w:rsidR="004C714C" w:rsidRDefault="004C714C" w:rsidP="004C714C">
            <w:pPr>
              <w:pStyle w:val="Heading2"/>
              <w:numPr>
                <w:ilvl w:val="0"/>
                <w:numId w:val="15"/>
              </w:numPr>
              <w:spacing w:before="0"/>
              <w:ind w:left="345" w:hanging="180"/>
              <w:contextualSpacing w:val="0"/>
              <w:rPr>
                <w:rFonts w:asciiTheme="minorHAnsi" w:hAnsiTheme="minorHAnsi" w:cstheme="minorBidi"/>
                <w:b w:val="0"/>
              </w:rPr>
            </w:pPr>
            <w:r w:rsidRPr="00FE4B37">
              <w:rPr>
                <w:rFonts w:asciiTheme="minorHAnsi" w:hAnsiTheme="minorHAnsi" w:cstheme="minorBidi"/>
              </w:rPr>
              <w:t>Presenter</w:t>
            </w:r>
            <w:r>
              <w:rPr>
                <w:rFonts w:asciiTheme="minorHAnsi" w:hAnsiTheme="minorHAnsi" w:cstheme="minorBidi"/>
                <w:b w:val="0"/>
              </w:rPr>
              <w:t xml:space="preserve">, </w:t>
            </w:r>
            <w:r>
              <w:rPr>
                <w:rFonts w:asciiTheme="minorHAnsi" w:hAnsiTheme="minorHAnsi" w:cstheme="minorBidi"/>
                <w:b w:val="0"/>
                <w:color w:val="auto"/>
              </w:rPr>
              <w:t>Morehouse College Summer Internship Pos</w:t>
            </w:r>
            <w:r w:rsidRPr="00FE4B37">
              <w:rPr>
                <w:rFonts w:asciiTheme="minorHAnsi" w:hAnsiTheme="minorHAnsi" w:cstheme="minorBidi"/>
                <w:b w:val="0"/>
                <w:color w:val="auto"/>
              </w:rPr>
              <w:t>t</w:t>
            </w:r>
            <w:r>
              <w:rPr>
                <w:rFonts w:asciiTheme="minorHAnsi" w:hAnsiTheme="minorHAnsi" w:cstheme="minorBidi"/>
                <w:b w:val="0"/>
                <w:color w:val="auto"/>
              </w:rPr>
              <w:t xml:space="preserve">er Symposium </w:t>
            </w:r>
            <w:r>
              <w:rPr>
                <w:rFonts w:asciiTheme="minorHAnsi" w:hAnsiTheme="minorHAnsi" w:cstheme="minorBidi"/>
                <w:b w:val="0"/>
              </w:rPr>
              <w:t xml:space="preserve">                                    August 201</w:t>
            </w:r>
            <w:r>
              <w:rPr>
                <w:rFonts w:asciiTheme="minorHAnsi" w:hAnsiTheme="minorHAnsi" w:cstheme="minorBidi"/>
                <w:b w:val="0"/>
              </w:rPr>
              <w:t>8</w:t>
            </w:r>
            <w:r>
              <w:rPr>
                <w:rFonts w:asciiTheme="minorHAnsi" w:hAnsiTheme="minorHAnsi" w:cstheme="minorBidi"/>
                <w:b w:val="0"/>
              </w:rPr>
              <w:t xml:space="preserve"> </w:t>
            </w:r>
          </w:p>
          <w:p w14:paraId="236B8DC5" w14:textId="77777777" w:rsidR="004C714C" w:rsidRPr="004C714C" w:rsidRDefault="004C714C" w:rsidP="004C714C">
            <w:pPr>
              <w:pStyle w:val="Heading2"/>
              <w:spacing w:before="0"/>
              <w:ind w:left="345"/>
              <w:contextualSpacing w:val="0"/>
              <w:rPr>
                <w:rFonts w:asciiTheme="minorHAnsi" w:hAnsiTheme="minorHAnsi" w:cstheme="minorBidi"/>
                <w:b w:val="0"/>
                <w:sz w:val="18"/>
                <w:szCs w:val="18"/>
              </w:rPr>
            </w:pPr>
            <w:r w:rsidRPr="00FE4B37">
              <w:rPr>
                <w:rFonts w:asciiTheme="minorHAnsi" w:hAnsiTheme="minorHAnsi" w:cstheme="minorBidi"/>
                <w:b w:val="0"/>
                <w:sz w:val="18"/>
                <w:szCs w:val="18"/>
              </w:rPr>
              <w:t>“</w:t>
            </w:r>
            <w:r>
              <w:rPr>
                <w:rFonts w:asciiTheme="minorHAnsi" w:hAnsiTheme="minorHAnsi" w:cstheme="minorBidi"/>
                <w:b w:val="0"/>
                <w:sz w:val="18"/>
                <w:szCs w:val="18"/>
              </w:rPr>
              <w:t>Evaluation of Urine as a Potential Biomarker for Antiretroviral Adherence</w:t>
            </w:r>
            <w:r w:rsidRPr="00FE4B37">
              <w:rPr>
                <w:rFonts w:asciiTheme="minorHAnsi" w:hAnsiTheme="minorHAnsi" w:cstheme="minorBidi"/>
                <w:b w:val="0"/>
                <w:sz w:val="18"/>
                <w:szCs w:val="18"/>
              </w:rPr>
              <w:t xml:space="preserve">” poster presentation </w:t>
            </w:r>
          </w:p>
          <w:p w14:paraId="68F3585B" w14:textId="25AE78A5" w:rsidR="004C714C" w:rsidRPr="004C714C" w:rsidRDefault="004C714C" w:rsidP="004C714C">
            <w:pPr>
              <w:pStyle w:val="Heading2"/>
              <w:spacing w:before="0"/>
              <w:ind w:left="345"/>
              <w:contextualSpacing w:val="0"/>
              <w:rPr>
                <w:rFonts w:asciiTheme="minorHAnsi" w:hAnsiTheme="minorHAnsi" w:cstheme="minorBid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 w:val="0"/>
                <w:sz w:val="18"/>
                <w:szCs w:val="18"/>
              </w:rPr>
              <w:t>2</w:t>
            </w:r>
            <w:r w:rsidRPr="004C714C">
              <w:rPr>
                <w:rFonts w:asciiTheme="minorHAnsi" w:hAnsiTheme="minorHAnsi" w:cstheme="minorBidi"/>
                <w:b w:val="0"/>
                <w:sz w:val="18"/>
                <w:szCs w:val="18"/>
                <w:vertAlign w:val="superscript"/>
              </w:rPr>
              <w:t>nd</w:t>
            </w:r>
            <w:r>
              <w:rPr>
                <w:rFonts w:asciiTheme="minorHAnsi" w:hAnsiTheme="minorHAnsi" w:cstheme="minorBidi"/>
                <w:b w:val="0"/>
                <w:sz w:val="18"/>
                <w:szCs w:val="18"/>
              </w:rPr>
              <w:t xml:space="preserve"> place out of 21 students</w:t>
            </w:r>
          </w:p>
          <w:p w14:paraId="3B78824C" w14:textId="2667827E" w:rsidR="006F00F9" w:rsidRPr="006F00F9" w:rsidRDefault="006F00F9" w:rsidP="00FE4B37">
            <w:pPr>
              <w:pStyle w:val="Heading2"/>
              <w:numPr>
                <w:ilvl w:val="0"/>
                <w:numId w:val="15"/>
              </w:numPr>
              <w:spacing w:before="0"/>
              <w:ind w:left="345" w:hanging="180"/>
              <w:contextualSpacing w:val="0"/>
              <w:rPr>
                <w:rFonts w:asciiTheme="minorHAnsi" w:hAnsiTheme="minorHAnsi" w:cstheme="minorBidi"/>
                <w:b w:val="0"/>
              </w:rPr>
            </w:pPr>
            <w:r>
              <w:rPr>
                <w:rFonts w:asciiTheme="minorHAnsi" w:hAnsiTheme="minorHAnsi" w:cstheme="minorBidi"/>
              </w:rPr>
              <w:t xml:space="preserve"> </w:t>
            </w:r>
            <w:r w:rsidRPr="00F23163">
              <w:rPr>
                <w:rFonts w:asciiTheme="minorHAnsi" w:hAnsiTheme="minorHAnsi" w:cstheme="minorBidi"/>
              </w:rPr>
              <w:t>Publication</w:t>
            </w:r>
            <w:r>
              <w:rPr>
                <w:rFonts w:asciiTheme="minorHAnsi" w:hAnsiTheme="minorHAnsi" w:cstheme="minorBidi"/>
              </w:rPr>
              <w:t xml:space="preserve">, </w:t>
            </w:r>
            <w:r w:rsidRPr="006F00F9">
              <w:rPr>
                <w:rFonts w:asciiTheme="minorHAnsi" w:hAnsiTheme="minorHAnsi" w:cstheme="minorBidi"/>
                <w:b w:val="0"/>
                <w:i/>
              </w:rPr>
              <w:t>International Journal of Neuropsychopharmacology</w:t>
            </w:r>
            <w:r>
              <w:rPr>
                <w:rFonts w:asciiTheme="minorHAnsi" w:hAnsiTheme="minorHAnsi" w:cstheme="minorBidi"/>
              </w:rPr>
              <w:t xml:space="preserve">                                                  </w:t>
            </w:r>
            <w:r w:rsidRPr="006F00F9">
              <w:rPr>
                <w:rFonts w:asciiTheme="minorHAnsi" w:hAnsiTheme="minorHAnsi" w:cstheme="minorBidi"/>
                <w:b w:val="0"/>
              </w:rPr>
              <w:t xml:space="preserve">April 2018                                                                                                                                        </w:t>
            </w:r>
          </w:p>
          <w:p w14:paraId="42BE38D9" w14:textId="77777777" w:rsidR="006F00F9" w:rsidRDefault="00962B86" w:rsidP="006F00F9">
            <w:pPr>
              <w:pStyle w:val="Heading2"/>
              <w:spacing w:before="0"/>
              <w:ind w:left="346" w:right="302"/>
              <w:contextualSpacing w:val="0"/>
              <w:rPr>
                <w:rFonts w:asciiTheme="minorHAnsi" w:hAnsiTheme="minorHAnsi" w:cstheme="minorBidi"/>
                <w:b w:val="0"/>
                <w:sz w:val="18"/>
                <w:szCs w:val="18"/>
              </w:rPr>
            </w:pPr>
            <w:r w:rsidRPr="006F00F9">
              <w:rPr>
                <w:rFonts w:asciiTheme="minorHAnsi" w:hAnsiTheme="minorHAnsi" w:cstheme="minorBidi"/>
                <w:b w:val="0"/>
                <w:sz w:val="18"/>
                <w:szCs w:val="18"/>
              </w:rPr>
              <w:t xml:space="preserve">McFadden, Lisa </w:t>
            </w:r>
            <w:proofErr w:type="spellStart"/>
            <w:proofErr w:type="gramStart"/>
            <w:r w:rsidRPr="006F00F9">
              <w:rPr>
                <w:rFonts w:asciiTheme="minorHAnsi" w:hAnsiTheme="minorHAnsi" w:cstheme="minorBidi"/>
                <w:b w:val="0"/>
                <w:sz w:val="18"/>
                <w:szCs w:val="18"/>
              </w:rPr>
              <w:t>Ph.D</w:t>
            </w:r>
            <w:proofErr w:type="spellEnd"/>
            <w:proofErr w:type="gramEnd"/>
            <w:r w:rsidR="00FE4B37" w:rsidRPr="006F00F9">
              <w:rPr>
                <w:rFonts w:asciiTheme="minorHAnsi" w:hAnsiTheme="minorHAnsi" w:cstheme="minorBidi"/>
                <w:b w:val="0"/>
                <w:sz w:val="18"/>
                <w:szCs w:val="18"/>
              </w:rPr>
              <w:t xml:space="preserve"> .; Cordie, Rebecca; </w:t>
            </w:r>
            <w:r w:rsidR="00FE4B37" w:rsidRPr="006F00F9">
              <w:rPr>
                <w:rFonts w:asciiTheme="minorHAnsi" w:hAnsiTheme="minorHAnsi" w:cstheme="minorBidi"/>
                <w:sz w:val="18"/>
                <w:szCs w:val="18"/>
              </w:rPr>
              <w:t>Livermont, Tamee</w:t>
            </w:r>
            <w:r w:rsidR="00FE4B37" w:rsidRPr="006F00F9">
              <w:rPr>
                <w:rFonts w:asciiTheme="minorHAnsi" w:hAnsiTheme="minorHAnsi" w:cstheme="minorBidi"/>
                <w:b w:val="0"/>
                <w:sz w:val="18"/>
                <w:szCs w:val="18"/>
              </w:rPr>
              <w:t>; Johansen, Andrew</w:t>
            </w:r>
            <w:r w:rsidR="00FE4B37" w:rsidRPr="006F00F9">
              <w:rPr>
                <w:rFonts w:asciiTheme="minorHAnsi" w:hAnsiTheme="minorHAnsi" w:cstheme="minorBidi"/>
                <w:sz w:val="18"/>
                <w:szCs w:val="18"/>
              </w:rPr>
              <w:t xml:space="preserve"> “</w:t>
            </w:r>
            <w:r w:rsidR="00FE4B37" w:rsidRPr="006F00F9">
              <w:rPr>
                <w:rFonts w:asciiTheme="minorHAnsi" w:hAnsiTheme="minorHAnsi" w:cstheme="minorBidi"/>
                <w:b w:val="0"/>
                <w:sz w:val="18"/>
                <w:szCs w:val="18"/>
              </w:rPr>
              <w:t>Behavioral and Serotonergic Changes in the Frontal Cortex Following Metha</w:t>
            </w:r>
            <w:r w:rsidR="006F00F9">
              <w:rPr>
                <w:rFonts w:asciiTheme="minorHAnsi" w:hAnsiTheme="minorHAnsi" w:cstheme="minorBidi"/>
                <w:b w:val="0"/>
                <w:sz w:val="18"/>
                <w:szCs w:val="18"/>
              </w:rPr>
              <w:t xml:space="preserve">mphetamine Self-Administration </w:t>
            </w:r>
          </w:p>
          <w:p w14:paraId="752F04B0" w14:textId="5ADCF4BE" w:rsidR="00FE4B37" w:rsidRDefault="00FE4B37" w:rsidP="00FE4B37">
            <w:pPr>
              <w:pStyle w:val="Heading2"/>
              <w:numPr>
                <w:ilvl w:val="0"/>
                <w:numId w:val="15"/>
              </w:numPr>
              <w:spacing w:before="0"/>
              <w:ind w:left="345" w:hanging="180"/>
              <w:contextualSpacing w:val="0"/>
              <w:rPr>
                <w:rFonts w:asciiTheme="minorHAnsi" w:hAnsiTheme="minorHAnsi" w:cstheme="minorBidi"/>
                <w:b w:val="0"/>
              </w:rPr>
            </w:pPr>
            <w:r w:rsidRPr="00FE4B37">
              <w:rPr>
                <w:rFonts w:asciiTheme="minorHAnsi" w:hAnsiTheme="minorHAnsi" w:cstheme="minorBidi"/>
              </w:rPr>
              <w:t>Presenter</w:t>
            </w:r>
            <w:r>
              <w:rPr>
                <w:rFonts w:asciiTheme="minorHAnsi" w:hAnsiTheme="minorHAnsi" w:cstheme="minorBidi"/>
                <w:b w:val="0"/>
              </w:rPr>
              <w:t xml:space="preserve">, </w:t>
            </w:r>
            <w:r w:rsidRPr="00FE4B37">
              <w:rPr>
                <w:rFonts w:asciiTheme="minorHAnsi" w:hAnsiTheme="minorHAnsi" w:cstheme="minorBidi"/>
                <w:b w:val="0"/>
                <w:color w:val="auto"/>
              </w:rPr>
              <w:t>SD EPSCOR Research Summit</w:t>
            </w:r>
            <w:r>
              <w:rPr>
                <w:rFonts w:asciiTheme="minorHAnsi" w:hAnsiTheme="minorHAnsi" w:cstheme="minorBidi"/>
                <w:b w:val="0"/>
              </w:rPr>
              <w:t xml:space="preserve">                                                                                         August 2016 </w:t>
            </w:r>
          </w:p>
          <w:p w14:paraId="7022F166" w14:textId="2EA11853" w:rsidR="00FE4B37" w:rsidRPr="00FE4B37" w:rsidRDefault="00FE4B37" w:rsidP="00FE4B37">
            <w:pPr>
              <w:pStyle w:val="Heading2"/>
              <w:spacing w:before="0"/>
              <w:ind w:left="345"/>
              <w:contextualSpacing w:val="0"/>
              <w:rPr>
                <w:rFonts w:asciiTheme="minorHAnsi" w:hAnsiTheme="minorHAnsi" w:cstheme="minorBidi"/>
                <w:b w:val="0"/>
                <w:sz w:val="18"/>
                <w:szCs w:val="18"/>
              </w:rPr>
            </w:pPr>
            <w:r w:rsidRPr="00FE4B37">
              <w:rPr>
                <w:rFonts w:asciiTheme="minorHAnsi" w:hAnsiTheme="minorHAnsi" w:cstheme="minorBidi"/>
                <w:b w:val="0"/>
                <w:sz w:val="18"/>
                <w:szCs w:val="18"/>
              </w:rPr>
              <w:t xml:space="preserve">“Effects of Voluntary Exercise on Methamphetamine Self-Administration” poster presentation </w:t>
            </w:r>
          </w:p>
          <w:p w14:paraId="51B3AD71" w14:textId="5946BE44" w:rsidR="00FE4B37" w:rsidRDefault="00FE4B37" w:rsidP="00FE4B37">
            <w:pPr>
              <w:pStyle w:val="Heading2"/>
              <w:numPr>
                <w:ilvl w:val="0"/>
                <w:numId w:val="15"/>
              </w:numPr>
              <w:spacing w:before="0"/>
              <w:ind w:left="345" w:hanging="180"/>
              <w:contextualSpacing w:val="0"/>
              <w:rPr>
                <w:rFonts w:asciiTheme="minorHAnsi" w:hAnsiTheme="minorHAnsi" w:cstheme="minorBidi"/>
                <w:b w:val="0"/>
              </w:rPr>
            </w:pPr>
            <w:r>
              <w:rPr>
                <w:rFonts w:asciiTheme="minorHAnsi" w:hAnsiTheme="minorHAnsi" w:cstheme="minorBidi"/>
              </w:rPr>
              <w:t xml:space="preserve">Presenter, </w:t>
            </w:r>
            <w:r w:rsidRPr="00FE4B37">
              <w:rPr>
                <w:rFonts w:asciiTheme="minorHAnsi" w:hAnsiTheme="minorHAnsi" w:cstheme="minorBidi"/>
                <w:b w:val="0"/>
              </w:rPr>
              <w:t>American Indian Science and Enginee</w:t>
            </w:r>
            <w:r>
              <w:rPr>
                <w:rFonts w:asciiTheme="minorHAnsi" w:hAnsiTheme="minorHAnsi" w:cstheme="minorBidi"/>
                <w:b w:val="0"/>
              </w:rPr>
              <w:t>ring Society National Conference         November 2016</w:t>
            </w:r>
          </w:p>
          <w:p w14:paraId="68F5D7E6" w14:textId="76949642" w:rsidR="00FE4B37" w:rsidRPr="00FE4B37" w:rsidRDefault="00FE4B37" w:rsidP="00FE4B37">
            <w:pPr>
              <w:pStyle w:val="Heading2"/>
              <w:spacing w:before="0"/>
              <w:ind w:left="165"/>
              <w:contextualSpacing w:val="0"/>
              <w:rPr>
                <w:rFonts w:asciiTheme="minorHAnsi" w:hAnsiTheme="minorHAnsi" w:cstheme="minorBidi"/>
                <w:b w:val="0"/>
                <w:sz w:val="18"/>
                <w:szCs w:val="18"/>
              </w:rPr>
            </w:pPr>
            <w:r>
              <w:t xml:space="preserve">   </w:t>
            </w:r>
            <w:r w:rsidRPr="00FE4B37">
              <w:rPr>
                <w:rFonts w:asciiTheme="minorHAnsi" w:hAnsiTheme="minorHAnsi" w:cstheme="minorBidi"/>
                <w:b w:val="0"/>
                <w:sz w:val="18"/>
                <w:szCs w:val="18"/>
              </w:rPr>
              <w:t xml:space="preserve">“Effects of Voluntary Exercise on Methamphetamine Self-Administration” poster presentation </w:t>
            </w:r>
            <w:r>
              <w:rPr>
                <w:rFonts w:asciiTheme="minorHAnsi" w:hAnsiTheme="minorHAnsi" w:cstheme="minorBidi"/>
                <w:b w:val="0"/>
              </w:rPr>
              <w:t xml:space="preserve">  </w:t>
            </w:r>
          </w:p>
          <w:p w14:paraId="7D62A0E2" w14:textId="5F3DF602" w:rsidR="00FE4B37" w:rsidRPr="00FE4B37" w:rsidRDefault="00FE4B37" w:rsidP="00FE4B37">
            <w:pPr>
              <w:pStyle w:val="Heading2"/>
              <w:numPr>
                <w:ilvl w:val="0"/>
                <w:numId w:val="15"/>
              </w:numPr>
              <w:spacing w:before="0"/>
              <w:ind w:left="345" w:hanging="180"/>
              <w:contextualSpacing w:val="0"/>
              <w:rPr>
                <w:rFonts w:asciiTheme="minorHAnsi" w:hAnsiTheme="minorHAnsi" w:cstheme="minorBidi"/>
                <w:b w:val="0"/>
              </w:rPr>
            </w:pPr>
            <w:r w:rsidRPr="00FE4B37">
              <w:rPr>
                <w:rFonts w:asciiTheme="minorHAnsi" w:hAnsiTheme="minorHAnsi" w:cstheme="minorBidi"/>
              </w:rPr>
              <w:t xml:space="preserve">Panelist, </w:t>
            </w:r>
            <w:r w:rsidRPr="00FE4B37">
              <w:rPr>
                <w:rFonts w:asciiTheme="minorHAnsi" w:hAnsiTheme="minorHAnsi" w:cstheme="minorBidi"/>
                <w:b w:val="0"/>
              </w:rPr>
              <w:t>University of South Dakota Honors Program,</w:t>
            </w:r>
            <w:r w:rsidRPr="00FE4B37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  <w:b w:val="0"/>
              </w:rPr>
              <w:t>October 2016</w:t>
            </w:r>
          </w:p>
          <w:p w14:paraId="67EBCAD3" w14:textId="434AC7BD" w:rsidR="00FE4B37" w:rsidRPr="00FE4B37" w:rsidRDefault="00FE4B37" w:rsidP="00FE4B37">
            <w:pPr>
              <w:pStyle w:val="Heading2"/>
              <w:spacing w:before="0"/>
              <w:ind w:left="345"/>
              <w:contextualSpacing w:val="0"/>
              <w:rPr>
                <w:b w:val="0"/>
                <w:sz w:val="18"/>
                <w:szCs w:val="18"/>
              </w:rPr>
            </w:pPr>
            <w:r w:rsidRPr="00FE4B37">
              <w:rPr>
                <w:rFonts w:asciiTheme="minorHAnsi" w:hAnsiTheme="minorHAnsi" w:cstheme="minorBidi"/>
                <w:b w:val="0"/>
                <w:color w:val="auto"/>
                <w:sz w:val="18"/>
                <w:szCs w:val="18"/>
              </w:rPr>
              <w:t>University of South Dakota Honors Program panel to speak about volunteer service and national scholarships</w:t>
            </w:r>
            <w:r w:rsidRPr="00FE4B37">
              <w:rPr>
                <w:rFonts w:asciiTheme="minorHAnsi" w:hAnsiTheme="minorHAnsi" w:cstheme="minorBidi"/>
                <w:b w:val="0"/>
                <w:sz w:val="18"/>
                <w:szCs w:val="18"/>
              </w:rPr>
              <w:t xml:space="preserve"> </w:t>
            </w:r>
          </w:p>
          <w:p w14:paraId="5219F78F" w14:textId="510DA75B" w:rsidR="00FE4B37" w:rsidRDefault="00FE4B37" w:rsidP="00FE4B37">
            <w:pPr>
              <w:pStyle w:val="Heading2"/>
              <w:numPr>
                <w:ilvl w:val="0"/>
                <w:numId w:val="15"/>
              </w:numPr>
              <w:spacing w:before="0"/>
              <w:ind w:left="345" w:hanging="180"/>
              <w:contextualSpacing w:val="0"/>
              <w:rPr>
                <w:rFonts w:asciiTheme="minorHAnsi" w:hAnsiTheme="minorHAnsi" w:cstheme="minorBidi"/>
                <w:b w:val="0"/>
              </w:rPr>
            </w:pPr>
            <w:r w:rsidRPr="00FE4B37">
              <w:rPr>
                <w:rFonts w:asciiTheme="minorHAnsi" w:hAnsiTheme="minorHAnsi" w:cstheme="minorBidi"/>
              </w:rPr>
              <w:t xml:space="preserve">Panelist, </w:t>
            </w:r>
            <w:r w:rsidRPr="00FE4B37">
              <w:rPr>
                <w:rFonts w:asciiTheme="minorHAnsi" w:hAnsiTheme="minorHAnsi" w:cstheme="minorBidi"/>
                <w:b w:val="0"/>
              </w:rPr>
              <w:t xml:space="preserve">BOOST Student Success Conference (University of South </w:t>
            </w:r>
            <w:proofErr w:type="gramStart"/>
            <w:r w:rsidRPr="00FE4B37">
              <w:rPr>
                <w:rFonts w:asciiTheme="minorHAnsi" w:hAnsiTheme="minorHAnsi" w:cstheme="minorBidi"/>
                <w:b w:val="0"/>
              </w:rPr>
              <w:t>Dakota)</w:t>
            </w:r>
            <w:r w:rsidRPr="00FE4B37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  <w:b w:val="0"/>
              </w:rPr>
              <w:t xml:space="preserve">  </w:t>
            </w:r>
            <w:proofErr w:type="gramEnd"/>
            <w:r>
              <w:rPr>
                <w:rFonts w:asciiTheme="minorHAnsi" w:hAnsiTheme="minorHAnsi" w:cstheme="minorBidi"/>
                <w:b w:val="0"/>
              </w:rPr>
              <w:t xml:space="preserve">                        October</w:t>
            </w:r>
            <w:r w:rsidRPr="00FE4B37">
              <w:rPr>
                <w:rFonts w:asciiTheme="minorHAnsi" w:hAnsiTheme="minorHAnsi" w:cstheme="minorBidi"/>
                <w:b w:val="0"/>
              </w:rPr>
              <w:t xml:space="preserve"> 2015</w:t>
            </w:r>
          </w:p>
          <w:p w14:paraId="1489844D" w14:textId="5C763D1C" w:rsidR="00FE4B37" w:rsidRPr="00FE4B37" w:rsidRDefault="00FE4B37" w:rsidP="00FE4B37">
            <w:pPr>
              <w:pStyle w:val="Heading2"/>
              <w:spacing w:before="0"/>
              <w:ind w:left="345"/>
              <w:contextualSpacing w:val="0"/>
              <w:rPr>
                <w:rFonts w:asciiTheme="minorHAnsi" w:hAnsiTheme="minorHAnsi" w:cstheme="minorBidi"/>
                <w:b w:val="0"/>
                <w:sz w:val="18"/>
                <w:szCs w:val="18"/>
              </w:rPr>
            </w:pPr>
            <w:r w:rsidRPr="00FE4B37">
              <w:rPr>
                <w:rFonts w:asciiTheme="minorHAnsi" w:hAnsiTheme="minorHAnsi" w:cstheme="minorBidi"/>
                <w:b w:val="0"/>
                <w:sz w:val="18"/>
                <w:szCs w:val="18"/>
              </w:rPr>
              <w:t>“</w:t>
            </w:r>
            <w:r w:rsidRPr="00FE4B37">
              <w:rPr>
                <w:rFonts w:asciiTheme="minorHAnsi" w:hAnsiTheme="minorHAnsi" w:cstheme="minorBidi"/>
                <w:b w:val="0"/>
                <w:i/>
                <w:iCs/>
                <w:sz w:val="18"/>
                <w:szCs w:val="18"/>
                <w:lang w:val="en-ZW"/>
              </w:rPr>
              <w:t>High-Impact Practices to Foster Student Learning and Success”</w:t>
            </w:r>
            <w:r w:rsidRPr="00FE4B37">
              <w:rPr>
                <w:rFonts w:asciiTheme="minorHAnsi" w:hAnsiTheme="minorHAnsi" w:cstheme="minorBidi"/>
                <w:b w:val="0"/>
                <w:sz w:val="18"/>
                <w:szCs w:val="18"/>
              </w:rPr>
              <w:t xml:space="preserve"> </w:t>
            </w:r>
          </w:p>
          <w:p w14:paraId="506D753F" w14:textId="7A752E0F" w:rsidR="00FE4B37" w:rsidRPr="00FE4B37" w:rsidRDefault="00FE4B37" w:rsidP="00FE4B37">
            <w:pPr>
              <w:pStyle w:val="Heading2"/>
              <w:numPr>
                <w:ilvl w:val="0"/>
                <w:numId w:val="15"/>
              </w:numPr>
              <w:spacing w:before="0"/>
              <w:ind w:left="345" w:hanging="180"/>
              <w:contextualSpacing w:val="0"/>
              <w:rPr>
                <w:rFonts w:asciiTheme="minorHAnsi" w:hAnsiTheme="minorHAnsi" w:cstheme="minorBidi"/>
                <w:b w:val="0"/>
                <w:color w:val="auto"/>
              </w:rPr>
            </w:pPr>
            <w:r w:rsidRPr="00FE4B37">
              <w:rPr>
                <w:rFonts w:asciiTheme="minorHAnsi" w:hAnsiTheme="minorHAnsi" w:cstheme="minorBidi"/>
                <w:color w:val="auto"/>
              </w:rPr>
              <w:t>Presenter</w:t>
            </w:r>
            <w:r w:rsidRPr="00FE4B37">
              <w:rPr>
                <w:rFonts w:asciiTheme="minorHAnsi" w:hAnsiTheme="minorHAnsi" w:cstheme="minorBidi"/>
                <w:b w:val="0"/>
                <w:color w:val="auto"/>
              </w:rPr>
              <w:t>, Sanford Undergraduate Research Poster Symposium</w:t>
            </w:r>
            <w:r>
              <w:rPr>
                <w:rFonts w:asciiTheme="minorHAnsi" w:hAnsiTheme="minorHAnsi" w:cstheme="minorBidi"/>
                <w:b w:val="0"/>
                <w:color w:val="auto"/>
              </w:rPr>
              <w:t xml:space="preserve"> </w:t>
            </w:r>
            <w:r w:rsidRPr="00FE4B37">
              <w:rPr>
                <w:rFonts w:asciiTheme="minorHAnsi" w:hAnsiTheme="minorHAnsi" w:cstheme="minorBidi"/>
                <w:color w:val="auto"/>
              </w:rPr>
              <w:t xml:space="preserve"> </w:t>
            </w:r>
            <w:r>
              <w:rPr>
                <w:rFonts w:asciiTheme="minorHAnsi" w:hAnsiTheme="minorHAnsi" w:cstheme="minorBidi"/>
                <w:color w:val="auto"/>
              </w:rPr>
              <w:t xml:space="preserve">                                             </w:t>
            </w:r>
            <w:r w:rsidRPr="00FE4B37">
              <w:rPr>
                <w:rFonts w:asciiTheme="minorHAnsi" w:hAnsiTheme="minorHAnsi" w:cstheme="minorBidi"/>
                <w:b w:val="0"/>
                <w:color w:val="auto"/>
              </w:rPr>
              <w:t>August 2015</w:t>
            </w:r>
          </w:p>
          <w:p w14:paraId="7354CD25" w14:textId="031FE9DD" w:rsidR="005979FE" w:rsidRPr="00FE4B37" w:rsidRDefault="00FE4B37" w:rsidP="00FE4B37">
            <w:pPr>
              <w:pStyle w:val="Heading2"/>
              <w:numPr>
                <w:ilvl w:val="0"/>
                <w:numId w:val="15"/>
              </w:numPr>
              <w:spacing w:before="0"/>
              <w:ind w:left="340" w:right="302" w:hanging="180"/>
              <w:contextualSpacing w:val="0"/>
              <w:rPr>
                <w:rFonts w:asciiTheme="minorHAnsi" w:hAnsiTheme="minorHAnsi" w:cstheme="minorBidi"/>
                <w:color w:val="auto"/>
              </w:rPr>
            </w:pPr>
            <w:r w:rsidRPr="00FE4B37">
              <w:rPr>
                <w:rFonts w:asciiTheme="minorHAnsi" w:hAnsiTheme="minorHAnsi" w:cstheme="minorBidi"/>
                <w:color w:val="auto"/>
              </w:rPr>
              <w:t>Publication</w:t>
            </w:r>
            <w:r>
              <w:rPr>
                <w:rFonts w:asciiTheme="minorHAnsi" w:hAnsiTheme="minorHAnsi" w:cstheme="minorBidi"/>
                <w:b w:val="0"/>
                <w:color w:val="auto"/>
              </w:rPr>
              <w:t>, Collaborative Research Center for American Indian Health                                         July 2015</w:t>
            </w:r>
          </w:p>
          <w:p w14:paraId="0F0B2916" w14:textId="00328D80" w:rsidR="00FE4B37" w:rsidRPr="00FE4B37" w:rsidRDefault="00FE4B37" w:rsidP="00FE4B37">
            <w:pPr>
              <w:pStyle w:val="Heading2"/>
              <w:spacing w:before="0"/>
              <w:ind w:left="340"/>
              <w:contextualSpacing w:val="0"/>
              <w:rPr>
                <w:rFonts w:asciiTheme="minorHAnsi" w:hAnsiTheme="minorHAnsi" w:cstheme="minorBidi"/>
                <w:b w:val="0"/>
                <w:sz w:val="18"/>
                <w:szCs w:val="18"/>
              </w:rPr>
            </w:pPr>
            <w:r w:rsidRPr="00FE4B37">
              <w:rPr>
                <w:rFonts w:asciiTheme="minorHAnsi" w:hAnsiTheme="minorHAnsi" w:cstheme="minorBidi"/>
                <w:b w:val="0"/>
                <w:color w:val="auto"/>
                <w:sz w:val="18"/>
                <w:szCs w:val="18"/>
              </w:rPr>
              <w:t>“Components of biobanking and how bioba</w:t>
            </w:r>
            <w:r>
              <w:rPr>
                <w:rFonts w:asciiTheme="minorHAnsi" w:hAnsiTheme="minorHAnsi" w:cstheme="minorBidi"/>
                <w:b w:val="0"/>
                <w:color w:val="auto"/>
                <w:sz w:val="18"/>
                <w:szCs w:val="18"/>
              </w:rPr>
              <w:t>n</w:t>
            </w:r>
            <w:r w:rsidRPr="00FE4B37">
              <w:rPr>
                <w:rFonts w:asciiTheme="minorHAnsi" w:hAnsiTheme="minorHAnsi" w:cstheme="minorBidi"/>
                <w:b w:val="0"/>
                <w:color w:val="auto"/>
                <w:sz w:val="18"/>
                <w:szCs w:val="18"/>
              </w:rPr>
              <w:t>king is applicable to American Indian people”</w:t>
            </w:r>
          </w:p>
          <w:p w14:paraId="48579AE1" w14:textId="69A1D6FE" w:rsidR="00671BCA" w:rsidRPr="00671BCA" w:rsidRDefault="00671BCA" w:rsidP="00671BCA">
            <w:pPr>
              <w:pStyle w:val="Heading1"/>
              <w:spacing w:before="0"/>
              <w:contextualSpacing w:val="0"/>
              <w:rPr>
                <w:rFonts w:asciiTheme="minorHAnsi" w:hAnsiTheme="minorHAnsi" w:cstheme="minorBidi"/>
                <w:sz w:val="28"/>
                <w:szCs w:val="28"/>
              </w:rPr>
            </w:pPr>
          </w:p>
          <w:p w14:paraId="3BD85CA6" w14:textId="20263A21" w:rsidR="005979FE" w:rsidRPr="00C624AE" w:rsidRDefault="52A52319" w:rsidP="00671BCA">
            <w:pPr>
              <w:pStyle w:val="Heading1"/>
              <w:spacing w:before="0"/>
              <w:contextualSpacing w:val="0"/>
              <w:rPr>
                <w:rFonts w:asciiTheme="minorHAnsi" w:hAnsiTheme="minorHAnsi" w:cstheme="minorBidi"/>
                <w:sz w:val="28"/>
                <w:szCs w:val="28"/>
              </w:rPr>
            </w:pPr>
            <w:r w:rsidRPr="52A52319">
              <w:rPr>
                <w:rFonts w:asciiTheme="minorHAnsi" w:hAnsiTheme="minorHAnsi" w:cstheme="minorBidi"/>
                <w:sz w:val="28"/>
                <w:szCs w:val="28"/>
              </w:rPr>
              <w:t>A</w:t>
            </w:r>
            <w:r w:rsidR="00671BCA">
              <w:rPr>
                <w:rFonts w:asciiTheme="minorHAnsi" w:hAnsiTheme="minorHAnsi" w:cstheme="minorBidi"/>
                <w:sz w:val="28"/>
                <w:szCs w:val="28"/>
              </w:rPr>
              <w:t>ctivities</w:t>
            </w:r>
          </w:p>
          <w:p w14:paraId="77DD18A3" w14:textId="223200A4" w:rsidR="005979FE" w:rsidRPr="006F00F9" w:rsidRDefault="52A52319" w:rsidP="52A52319">
            <w:pPr>
              <w:pStyle w:val="Heading2"/>
              <w:spacing w:before="0"/>
              <w:ind w:right="302"/>
              <w:contextualSpacing w:val="0"/>
              <w:rPr>
                <w:rFonts w:asciiTheme="minorHAnsi" w:hAnsiTheme="minorHAnsi" w:cstheme="minorBidi"/>
                <w:b w:val="0"/>
                <w:color w:val="auto"/>
              </w:rPr>
            </w:pPr>
            <w:r w:rsidRPr="52A52319">
              <w:rPr>
                <w:rFonts w:asciiTheme="minorHAnsi" w:hAnsiTheme="minorHAnsi" w:cstheme="minorBidi"/>
              </w:rPr>
              <w:t>American Indian S</w:t>
            </w:r>
            <w:r w:rsidR="006F00F9">
              <w:rPr>
                <w:rFonts w:asciiTheme="minorHAnsi" w:hAnsiTheme="minorHAnsi" w:cstheme="minorBidi"/>
              </w:rPr>
              <w:t>cience and Engineering Society,</w:t>
            </w:r>
            <w:r w:rsidRPr="52A52319">
              <w:rPr>
                <w:rFonts w:asciiTheme="minorHAnsi" w:hAnsiTheme="minorHAnsi" w:cstheme="minorBidi"/>
              </w:rPr>
              <w:t xml:space="preserve"> </w:t>
            </w:r>
            <w:r w:rsidRPr="00475C53">
              <w:rPr>
                <w:rFonts w:asciiTheme="minorHAnsi" w:hAnsiTheme="minorHAnsi" w:cstheme="minorBidi"/>
                <w:b w:val="0"/>
                <w:color w:val="auto"/>
                <w:sz w:val="20"/>
                <w:szCs w:val="20"/>
              </w:rPr>
              <w:t xml:space="preserve">(University of South </w:t>
            </w:r>
            <w:proofErr w:type="gramStart"/>
            <w:r w:rsidRPr="00475C53">
              <w:rPr>
                <w:rFonts w:asciiTheme="minorHAnsi" w:hAnsiTheme="minorHAnsi" w:cstheme="minorBidi"/>
                <w:b w:val="0"/>
                <w:color w:val="auto"/>
                <w:sz w:val="20"/>
                <w:szCs w:val="20"/>
              </w:rPr>
              <w:t>Dakota)</w:t>
            </w:r>
            <w:r w:rsidRPr="52A52319">
              <w:rPr>
                <w:rFonts w:asciiTheme="minorHAnsi" w:hAnsiTheme="minorHAnsi" w:cstheme="minorBidi"/>
                <w:b w:val="0"/>
                <w:color w:val="auto"/>
              </w:rPr>
              <w:t xml:space="preserve"> </w:t>
            </w:r>
            <w:r w:rsidR="006F00F9">
              <w:rPr>
                <w:rFonts w:asciiTheme="minorHAnsi" w:hAnsiTheme="minorHAnsi" w:cstheme="minorBidi"/>
                <w:b w:val="0"/>
                <w:color w:val="auto"/>
              </w:rPr>
              <w:t xml:space="preserve">  </w:t>
            </w:r>
            <w:proofErr w:type="gramEnd"/>
            <w:r w:rsidR="006F00F9">
              <w:rPr>
                <w:rFonts w:asciiTheme="minorHAnsi" w:hAnsiTheme="minorHAnsi" w:cstheme="minorBidi"/>
                <w:b w:val="0"/>
                <w:color w:val="auto"/>
              </w:rPr>
              <w:t xml:space="preserve"> </w:t>
            </w:r>
            <w:r w:rsidR="00475C53">
              <w:rPr>
                <w:rFonts w:asciiTheme="minorHAnsi" w:hAnsiTheme="minorHAnsi" w:cstheme="minorBidi"/>
                <w:b w:val="0"/>
                <w:color w:val="auto"/>
              </w:rPr>
              <w:t xml:space="preserve">     </w:t>
            </w:r>
            <w:r w:rsidR="006F00F9">
              <w:rPr>
                <w:rFonts w:asciiTheme="minorHAnsi" w:hAnsiTheme="minorHAnsi" w:cstheme="minorBidi"/>
                <w:b w:val="0"/>
                <w:color w:val="auto"/>
              </w:rPr>
              <w:t>August 2014- May 2018</w:t>
            </w:r>
          </w:p>
          <w:p w14:paraId="5DB06876" w14:textId="57966A80" w:rsidR="00B11497" w:rsidRDefault="006F00F9" w:rsidP="006F00F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160" w:right="302" w:hanging="18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P</w:t>
            </w:r>
            <w:r w:rsidR="52A52319" w:rsidRPr="52A52319">
              <w:rPr>
                <w:rFonts w:asciiTheme="minorHAnsi" w:hAnsiTheme="minorHAnsi" w:cstheme="minorBidi"/>
                <w:color w:val="auto"/>
              </w:rPr>
              <w:t>resident and member during piloting year of chapter at USD.</w:t>
            </w:r>
          </w:p>
          <w:p w14:paraId="583E0527" w14:textId="68DCC54A" w:rsidR="00B11497" w:rsidRPr="006F00F9" w:rsidRDefault="52A52319" w:rsidP="006F00F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160" w:right="302" w:hanging="180"/>
              <w:rPr>
                <w:rFonts w:asciiTheme="minorHAnsi" w:hAnsiTheme="minorHAnsi" w:cstheme="minorBidi"/>
                <w:color w:val="auto"/>
              </w:rPr>
            </w:pPr>
            <w:r w:rsidRPr="52A52319">
              <w:rPr>
                <w:rFonts w:asciiTheme="minorHAnsi" w:hAnsiTheme="minorHAnsi" w:cstheme="minorBidi"/>
                <w:color w:val="auto"/>
              </w:rPr>
              <w:t>Duties include: plan</w:t>
            </w:r>
            <w:bookmarkStart w:id="15" w:name="_GoBack"/>
            <w:bookmarkEnd w:id="15"/>
            <w:r w:rsidRPr="52A52319">
              <w:rPr>
                <w:rFonts w:asciiTheme="minorHAnsi" w:hAnsiTheme="minorHAnsi" w:cstheme="minorBidi"/>
                <w:color w:val="auto"/>
              </w:rPr>
              <w:t xml:space="preserve">ning meetings, gathering speakers, organizing volunteer activities, raising money for our local philanthropy, attendance to meetings, volunteer work, recruitment of new members, and various other tasks. </w:t>
            </w:r>
          </w:p>
          <w:p w14:paraId="186B6F97" w14:textId="1A6DD774" w:rsidR="00281E43" w:rsidRPr="00B11497" w:rsidRDefault="52A52319" w:rsidP="52A52319">
            <w:pPr>
              <w:pStyle w:val="Heading2"/>
              <w:spacing w:before="0"/>
              <w:ind w:right="302"/>
              <w:contextualSpacing w:val="0"/>
              <w:rPr>
                <w:rFonts w:asciiTheme="minorHAnsi" w:hAnsiTheme="minorHAnsi" w:cstheme="minorBidi"/>
              </w:rPr>
            </w:pPr>
            <w:r w:rsidRPr="52A52319">
              <w:rPr>
                <w:rFonts w:asciiTheme="minorHAnsi" w:hAnsiTheme="minorHAnsi" w:cstheme="minorBidi"/>
              </w:rPr>
              <w:t xml:space="preserve">Alternative Week of Off-Campus Learning (AWOL), </w:t>
            </w:r>
            <w:r w:rsidR="006F00F9" w:rsidRPr="00475C53">
              <w:rPr>
                <w:rFonts w:asciiTheme="minorHAnsi" w:hAnsiTheme="minorHAnsi" w:cstheme="minorBidi"/>
                <w:b w:val="0"/>
                <w:color w:val="auto"/>
                <w:sz w:val="20"/>
                <w:szCs w:val="20"/>
              </w:rPr>
              <w:t xml:space="preserve">(University of South </w:t>
            </w:r>
            <w:proofErr w:type="gramStart"/>
            <w:r w:rsidR="006F00F9" w:rsidRPr="00475C53">
              <w:rPr>
                <w:rFonts w:asciiTheme="minorHAnsi" w:hAnsiTheme="minorHAnsi" w:cstheme="minorBidi"/>
                <w:b w:val="0"/>
                <w:color w:val="auto"/>
                <w:sz w:val="20"/>
                <w:szCs w:val="20"/>
              </w:rPr>
              <w:t>Dakota</w:t>
            </w:r>
            <w:r w:rsidR="006F00F9">
              <w:rPr>
                <w:rFonts w:asciiTheme="minorHAnsi" w:hAnsiTheme="minorHAnsi" w:cstheme="minorBidi"/>
                <w:b w:val="0"/>
                <w:color w:val="auto"/>
              </w:rPr>
              <w:t xml:space="preserve">)  </w:t>
            </w:r>
            <w:r w:rsidR="00475C53">
              <w:rPr>
                <w:rFonts w:asciiTheme="minorHAnsi" w:hAnsiTheme="minorHAnsi" w:cstheme="minorBidi"/>
                <w:b w:val="0"/>
                <w:color w:val="auto"/>
              </w:rPr>
              <w:t xml:space="preserve"> </w:t>
            </w:r>
            <w:proofErr w:type="gramEnd"/>
            <w:r w:rsidR="00475C53">
              <w:rPr>
                <w:rFonts w:asciiTheme="minorHAnsi" w:hAnsiTheme="minorHAnsi" w:cstheme="minorBidi"/>
                <w:b w:val="0"/>
                <w:color w:val="auto"/>
              </w:rPr>
              <w:t xml:space="preserve">   </w:t>
            </w:r>
            <w:r w:rsidR="006F00F9">
              <w:rPr>
                <w:rFonts w:asciiTheme="minorHAnsi" w:hAnsiTheme="minorHAnsi" w:cstheme="minorBidi"/>
                <w:b w:val="0"/>
                <w:color w:val="auto"/>
              </w:rPr>
              <w:t xml:space="preserve">  </w:t>
            </w:r>
            <w:r w:rsidRPr="52A52319">
              <w:rPr>
                <w:rFonts w:asciiTheme="minorHAnsi" w:hAnsiTheme="minorHAnsi" w:cstheme="minorBidi"/>
                <w:b w:val="0"/>
                <w:color w:val="auto"/>
              </w:rPr>
              <w:t xml:space="preserve">August 2014- </w:t>
            </w:r>
            <w:r w:rsidR="006F00F9">
              <w:rPr>
                <w:rFonts w:asciiTheme="minorHAnsi" w:hAnsiTheme="minorHAnsi" w:cstheme="minorBidi"/>
                <w:b w:val="0"/>
                <w:color w:val="auto"/>
              </w:rPr>
              <w:t>May 2018</w:t>
            </w:r>
          </w:p>
          <w:p w14:paraId="04C8BDA7" w14:textId="0CCD988D" w:rsidR="008949BE" w:rsidRPr="006F00F9" w:rsidRDefault="52A52319" w:rsidP="006F00F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160" w:right="302" w:hanging="180"/>
              <w:rPr>
                <w:rFonts w:asciiTheme="minorHAnsi" w:hAnsiTheme="minorHAnsi" w:cstheme="minorHAnsi"/>
                <w:color w:val="auto"/>
              </w:rPr>
            </w:pPr>
            <w:r w:rsidRPr="52A52319">
              <w:rPr>
                <w:rFonts w:asciiTheme="minorHAnsi" w:hAnsiTheme="minorHAnsi" w:cstheme="minorBidi"/>
                <w:color w:val="auto"/>
              </w:rPr>
              <w:t xml:space="preserve">Director of Finance and Fundraising, </w:t>
            </w:r>
            <w:r w:rsidR="00FA3883">
              <w:rPr>
                <w:rFonts w:asciiTheme="minorHAnsi" w:hAnsiTheme="minorHAnsi" w:cstheme="minorBidi"/>
                <w:color w:val="auto"/>
              </w:rPr>
              <w:t>alternative break site leader</w:t>
            </w:r>
          </w:p>
          <w:p w14:paraId="4662176A" w14:textId="6D0913E3" w:rsidR="006F00F9" w:rsidRPr="00FA3883" w:rsidRDefault="006F00F9" w:rsidP="006F00F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160" w:right="302" w:hanging="18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150+ Volunteer Hours</w:t>
            </w:r>
          </w:p>
          <w:p w14:paraId="6B14B1A8" w14:textId="0CCFF892" w:rsidR="00894C31" w:rsidRPr="006F00F9" w:rsidRDefault="0048192C" w:rsidP="006F00F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160" w:right="302" w:hanging="18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Big Pal to 5</w:t>
            </w:r>
            <w:r w:rsidRPr="0048192C">
              <w:rPr>
                <w:rFonts w:asciiTheme="minorHAnsi" w:hAnsiTheme="minorHAnsi" w:cstheme="minorHAnsi"/>
                <w:color w:val="auto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auto"/>
              </w:rPr>
              <w:t xml:space="preserve"> grade student; 1.5 </w:t>
            </w:r>
            <w:proofErr w:type="spellStart"/>
            <w:r>
              <w:rPr>
                <w:rFonts w:asciiTheme="minorHAnsi" w:hAnsiTheme="minorHAnsi" w:cstheme="minorHAnsi"/>
                <w:color w:val="auto"/>
              </w:rPr>
              <w:t>hr</w:t>
            </w:r>
            <w:proofErr w:type="spellEnd"/>
            <w:r>
              <w:rPr>
                <w:rFonts w:asciiTheme="minorHAnsi" w:hAnsiTheme="minorHAnsi" w:cstheme="minorHAnsi"/>
                <w:color w:val="auto"/>
              </w:rPr>
              <w:t>/week</w:t>
            </w:r>
          </w:p>
          <w:p w14:paraId="61A273FD" w14:textId="1275F6AB" w:rsidR="00894C31" w:rsidRPr="00B11497" w:rsidRDefault="00894C31" w:rsidP="00894C31">
            <w:pPr>
              <w:pStyle w:val="Heading2"/>
              <w:spacing w:before="0"/>
              <w:ind w:right="302"/>
              <w:contextualSpacing w:val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Howard Hughes Medical Institute Grant Writing Committee</w:t>
            </w:r>
            <w:r w:rsidR="00475C53">
              <w:rPr>
                <w:rFonts w:asciiTheme="minorHAnsi" w:hAnsiTheme="minorHAnsi" w:cstheme="minorBidi"/>
                <w:b w:val="0"/>
                <w:color w:val="auto"/>
              </w:rPr>
              <w:t xml:space="preserve">, </w:t>
            </w:r>
            <w:r w:rsidR="00475C53">
              <w:rPr>
                <w:rFonts w:asciiTheme="minorHAnsi" w:hAnsiTheme="minorHAnsi" w:cstheme="minorBidi"/>
                <w:b w:val="0"/>
                <w:color w:val="auto"/>
                <w:sz w:val="20"/>
                <w:szCs w:val="20"/>
              </w:rPr>
              <w:t xml:space="preserve">(University of South </w:t>
            </w:r>
            <w:proofErr w:type="gramStart"/>
            <w:r w:rsidR="00475C53">
              <w:rPr>
                <w:rFonts w:asciiTheme="minorHAnsi" w:hAnsiTheme="minorHAnsi" w:cstheme="minorBidi"/>
                <w:b w:val="0"/>
                <w:color w:val="auto"/>
                <w:sz w:val="20"/>
                <w:szCs w:val="20"/>
              </w:rPr>
              <w:t xml:space="preserve">Dakota)   </w:t>
            </w:r>
            <w:proofErr w:type="gramEnd"/>
            <w:r w:rsidR="00475C53">
              <w:rPr>
                <w:rFonts w:asciiTheme="minorHAnsi" w:hAnsiTheme="minorHAnsi" w:cstheme="minorBidi"/>
                <w:b w:val="0"/>
                <w:color w:val="auto"/>
                <w:sz w:val="20"/>
                <w:szCs w:val="20"/>
              </w:rPr>
              <w:t xml:space="preserve">             </w:t>
            </w:r>
            <w:r w:rsidR="00475C53" w:rsidRPr="00475C53">
              <w:rPr>
                <w:rFonts w:asciiTheme="minorHAnsi" w:hAnsiTheme="minorHAnsi" w:cstheme="minorBidi"/>
                <w:b w:val="0"/>
                <w:color w:val="auto"/>
              </w:rPr>
              <w:t>2016-2017</w:t>
            </w:r>
          </w:p>
          <w:p w14:paraId="53ABC5C8" w14:textId="31D16650" w:rsidR="00894C31" w:rsidRPr="006F00F9" w:rsidRDefault="00894C31" w:rsidP="006F00F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160" w:right="302" w:hanging="18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Native</w:t>
            </w:r>
            <w:r w:rsidR="006F00F9">
              <w:rPr>
                <w:rFonts w:asciiTheme="minorHAnsi" w:hAnsiTheme="minorHAnsi" w:cstheme="minorBidi"/>
                <w:color w:val="auto"/>
              </w:rPr>
              <w:t xml:space="preserve"> American</w:t>
            </w:r>
            <w:r>
              <w:rPr>
                <w:rFonts w:asciiTheme="minorHAnsi" w:hAnsiTheme="minorHAnsi" w:cstheme="minorBidi"/>
                <w:color w:val="auto"/>
              </w:rPr>
              <w:t xml:space="preserve"> Student Representative for Inclusive Science Grant</w:t>
            </w:r>
          </w:p>
          <w:p w14:paraId="42917116" w14:textId="7A187688" w:rsidR="0048192C" w:rsidRPr="00B11497" w:rsidRDefault="0048192C" w:rsidP="0048192C">
            <w:pPr>
              <w:pStyle w:val="Heading2"/>
              <w:spacing w:before="0"/>
              <w:ind w:right="302"/>
              <w:contextualSpacing w:val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National Indian Health Board Behavioral Health Conference Volunteer</w:t>
            </w:r>
            <w:r w:rsidRPr="52A52319">
              <w:rPr>
                <w:rFonts w:asciiTheme="minorHAnsi" w:hAnsiTheme="minorHAnsi" w:cstheme="minorBidi"/>
              </w:rPr>
              <w:t xml:space="preserve"> </w:t>
            </w:r>
            <w:r w:rsidRPr="00475C53">
              <w:rPr>
                <w:rFonts w:asciiTheme="minorHAnsi" w:hAnsiTheme="minorHAnsi" w:cstheme="minorBidi"/>
                <w:b w:val="0"/>
                <w:color w:val="auto"/>
                <w:sz w:val="20"/>
                <w:szCs w:val="20"/>
              </w:rPr>
              <w:t xml:space="preserve">(Tulsa, </w:t>
            </w:r>
            <w:proofErr w:type="gramStart"/>
            <w:r w:rsidRPr="00475C53">
              <w:rPr>
                <w:rFonts w:asciiTheme="minorHAnsi" w:hAnsiTheme="minorHAnsi" w:cstheme="minorBidi"/>
                <w:b w:val="0"/>
                <w:color w:val="auto"/>
                <w:sz w:val="20"/>
                <w:szCs w:val="20"/>
              </w:rPr>
              <w:t>OK</w:t>
            </w:r>
            <w:r w:rsidR="006F00F9" w:rsidRPr="00475C53">
              <w:rPr>
                <w:rFonts w:asciiTheme="minorHAnsi" w:hAnsiTheme="minorHAnsi" w:cstheme="minorBidi"/>
                <w:b w:val="0"/>
                <w:color w:val="auto"/>
                <w:sz w:val="20"/>
                <w:szCs w:val="20"/>
              </w:rPr>
              <w:t>)</w:t>
            </w:r>
            <w:r w:rsidR="006F00F9">
              <w:rPr>
                <w:rFonts w:asciiTheme="minorHAnsi" w:hAnsiTheme="minorHAnsi" w:cstheme="minorBidi"/>
                <w:b w:val="0"/>
                <w:color w:val="auto"/>
              </w:rPr>
              <w:t xml:space="preserve">   </w:t>
            </w:r>
            <w:proofErr w:type="gramEnd"/>
            <w:r w:rsidR="006F00F9">
              <w:rPr>
                <w:rFonts w:asciiTheme="minorHAnsi" w:hAnsiTheme="minorHAnsi" w:cstheme="minorBidi"/>
                <w:b w:val="0"/>
                <w:color w:val="auto"/>
              </w:rPr>
              <w:t xml:space="preserve">        </w:t>
            </w:r>
            <w:r w:rsidR="00475C53">
              <w:rPr>
                <w:rFonts w:asciiTheme="minorHAnsi" w:hAnsiTheme="minorHAnsi" w:cstheme="minorBidi"/>
                <w:b w:val="0"/>
                <w:color w:val="auto"/>
              </w:rPr>
              <w:t xml:space="preserve"> </w:t>
            </w:r>
            <w:r w:rsidR="006F00F9">
              <w:rPr>
                <w:rFonts w:asciiTheme="minorHAnsi" w:hAnsiTheme="minorHAnsi" w:cstheme="minorBidi"/>
                <w:b w:val="0"/>
                <w:color w:val="auto"/>
              </w:rPr>
              <w:t xml:space="preserve">         </w:t>
            </w:r>
            <w:r w:rsidRPr="52A52319">
              <w:rPr>
                <w:rFonts w:asciiTheme="minorHAnsi" w:hAnsiTheme="minorHAnsi" w:cstheme="minorBidi"/>
                <w:b w:val="0"/>
                <w:color w:val="auto"/>
              </w:rPr>
              <w:t xml:space="preserve">August </w:t>
            </w:r>
            <w:r>
              <w:rPr>
                <w:rFonts w:asciiTheme="minorHAnsi" w:hAnsiTheme="minorHAnsi" w:cstheme="minorBidi"/>
                <w:b w:val="0"/>
                <w:color w:val="auto"/>
              </w:rPr>
              <w:t>20</w:t>
            </w:r>
            <w:r w:rsidR="00894C31">
              <w:rPr>
                <w:rFonts w:asciiTheme="minorHAnsi" w:hAnsiTheme="minorHAnsi" w:cstheme="minorBidi"/>
                <w:b w:val="0"/>
                <w:color w:val="auto"/>
              </w:rPr>
              <w:t>1</w:t>
            </w:r>
            <w:r>
              <w:rPr>
                <w:rFonts w:asciiTheme="minorHAnsi" w:hAnsiTheme="minorHAnsi" w:cstheme="minorBidi"/>
                <w:b w:val="0"/>
                <w:color w:val="auto"/>
              </w:rPr>
              <w:t>7</w:t>
            </w:r>
          </w:p>
          <w:p w14:paraId="24FC3EA7" w14:textId="1B7E5FED" w:rsidR="0048192C" w:rsidRPr="0048192C" w:rsidRDefault="0048192C" w:rsidP="006F00F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160" w:right="302" w:hanging="18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40 hours volunteering</w:t>
            </w:r>
          </w:p>
          <w:p w14:paraId="63850A38" w14:textId="33557B21" w:rsidR="00671BCA" w:rsidRDefault="0048192C" w:rsidP="00671BCA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160" w:right="302" w:hanging="18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Mediator in meetings, registration, and all other duties as assigned</w:t>
            </w:r>
          </w:p>
          <w:p w14:paraId="716181F1" w14:textId="77777777" w:rsidR="00475C53" w:rsidRPr="006F00F9" w:rsidRDefault="00475C53" w:rsidP="00475C53">
            <w:pPr>
              <w:pStyle w:val="ListParagraph"/>
              <w:spacing w:before="0" w:line="240" w:lineRule="auto"/>
              <w:ind w:left="160" w:right="302"/>
              <w:rPr>
                <w:rFonts w:asciiTheme="minorHAnsi" w:hAnsiTheme="minorHAnsi" w:cstheme="minorBidi"/>
                <w:color w:val="auto"/>
              </w:rPr>
            </w:pPr>
          </w:p>
          <w:p w14:paraId="5684E919" w14:textId="301A32D1" w:rsidR="006F00F9" w:rsidRDefault="006F00F9" w:rsidP="00475C53">
            <w:pPr>
              <w:pStyle w:val="Heading1"/>
              <w:spacing w:before="0"/>
              <w:contextualSpacing w:val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Honors</w:t>
            </w:r>
          </w:p>
          <w:p w14:paraId="1E3067E3" w14:textId="70A3D46D" w:rsidR="00051618" w:rsidRPr="00835162" w:rsidRDefault="00051618" w:rsidP="00051618">
            <w:pPr>
              <w:pStyle w:val="Heading2"/>
              <w:spacing w:before="0"/>
              <w:ind w:right="302"/>
              <w:contextualSpacing w:val="0"/>
              <w:rPr>
                <w:rFonts w:asciiTheme="minorHAnsi" w:hAnsiTheme="minorHAnsi" w:cstheme="minorBidi"/>
                <w:b w:val="0"/>
              </w:rPr>
            </w:pPr>
            <w:r>
              <w:rPr>
                <w:rFonts w:asciiTheme="minorHAnsi" w:hAnsiTheme="minorHAnsi" w:cstheme="minorBidi"/>
              </w:rPr>
              <w:t xml:space="preserve">David </w:t>
            </w:r>
            <w:proofErr w:type="spellStart"/>
            <w:r>
              <w:rPr>
                <w:rFonts w:asciiTheme="minorHAnsi" w:hAnsiTheme="minorHAnsi" w:cstheme="minorBidi"/>
              </w:rPr>
              <w:t>Satcher</w:t>
            </w:r>
            <w:proofErr w:type="spellEnd"/>
            <w:r>
              <w:rPr>
                <w:rFonts w:asciiTheme="minorHAnsi" w:hAnsiTheme="minorHAnsi" w:cstheme="minorBidi"/>
              </w:rPr>
              <w:t xml:space="preserve"> Public Health Scholar</w:t>
            </w:r>
            <w:r w:rsidRPr="52A52319">
              <w:rPr>
                <w:rFonts w:asciiTheme="minorHAnsi" w:hAnsiTheme="minorHAnsi" w:cstheme="minorBidi"/>
              </w:rPr>
              <w:t xml:space="preserve"> </w:t>
            </w:r>
            <w:r w:rsidRPr="52A52319">
              <w:rPr>
                <w:rFonts w:asciiTheme="minorHAnsi" w:hAnsiTheme="minorHAnsi" w:cstheme="minorBidi"/>
                <w:b w:val="0"/>
              </w:rPr>
              <w:t>(</w:t>
            </w:r>
            <w:r>
              <w:rPr>
                <w:rFonts w:asciiTheme="minorHAnsi" w:hAnsiTheme="minorHAnsi" w:cstheme="minorBidi"/>
                <w:b w:val="0"/>
              </w:rPr>
              <w:t xml:space="preserve">Vanderbilt </w:t>
            </w:r>
            <w:proofErr w:type="gramStart"/>
            <w:r>
              <w:rPr>
                <w:rFonts w:asciiTheme="minorHAnsi" w:hAnsiTheme="minorHAnsi" w:cstheme="minorBidi"/>
                <w:b w:val="0"/>
              </w:rPr>
              <w:t xml:space="preserve">University)   </w:t>
            </w:r>
            <w:proofErr w:type="gramEnd"/>
            <w:r>
              <w:rPr>
                <w:rFonts w:asciiTheme="minorHAnsi" w:hAnsiTheme="minorHAnsi" w:cstheme="minorBidi"/>
                <w:b w:val="0"/>
              </w:rPr>
              <w:t xml:space="preserve">                                                               April 2018</w:t>
            </w:r>
          </w:p>
          <w:p w14:paraId="7CCF6648" w14:textId="64B7D7AE" w:rsidR="00051618" w:rsidRDefault="00051618" w:rsidP="52A5231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165" w:right="302" w:hanging="18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50% tuition scholarship for MPH program</w:t>
            </w:r>
          </w:p>
          <w:p w14:paraId="54D9C720" w14:textId="77777777" w:rsidR="00051618" w:rsidRDefault="00051618" w:rsidP="52A5231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165" w:right="302" w:hanging="18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 xml:space="preserve">Opportunity to conduct research at </w:t>
            </w:r>
            <w:proofErr w:type="spellStart"/>
            <w:r>
              <w:rPr>
                <w:rFonts w:asciiTheme="minorHAnsi" w:hAnsiTheme="minorHAnsi" w:cstheme="minorBidi"/>
                <w:color w:val="auto"/>
              </w:rPr>
              <w:t>Satcher</w:t>
            </w:r>
            <w:proofErr w:type="spellEnd"/>
            <w:r>
              <w:rPr>
                <w:rFonts w:asciiTheme="minorHAnsi" w:hAnsiTheme="minorHAnsi" w:cstheme="minorBidi"/>
                <w:color w:val="auto"/>
              </w:rPr>
              <w:t xml:space="preserve"> Health Leadership Institute</w:t>
            </w:r>
          </w:p>
          <w:p w14:paraId="08237909" w14:textId="2F227996" w:rsidR="00051618" w:rsidRPr="00051618" w:rsidRDefault="00051618" w:rsidP="52A5231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165" w:right="302" w:hanging="18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Serves as student representative on Vanderbilt’s MPH Programs Diversity Committee</w:t>
            </w:r>
          </w:p>
          <w:p w14:paraId="6343D653" w14:textId="2177B33A" w:rsidR="004C5E8A" w:rsidRPr="00835162" w:rsidRDefault="52A52319" w:rsidP="52A52319">
            <w:pPr>
              <w:pStyle w:val="Heading2"/>
              <w:spacing w:before="0"/>
              <w:ind w:right="302"/>
              <w:contextualSpacing w:val="0"/>
              <w:rPr>
                <w:rFonts w:asciiTheme="minorHAnsi" w:hAnsiTheme="minorHAnsi" w:cstheme="minorBidi"/>
                <w:b w:val="0"/>
              </w:rPr>
            </w:pPr>
            <w:r w:rsidRPr="52A52319">
              <w:rPr>
                <w:rFonts w:asciiTheme="minorHAnsi" w:hAnsiTheme="minorHAnsi" w:cstheme="minorBidi"/>
              </w:rPr>
              <w:t xml:space="preserve">Udall </w:t>
            </w:r>
            <w:r w:rsidR="006F77A2">
              <w:rPr>
                <w:rFonts w:asciiTheme="minorHAnsi" w:hAnsiTheme="minorHAnsi" w:cstheme="minorBidi"/>
              </w:rPr>
              <w:t>Foundation,</w:t>
            </w:r>
            <w:r w:rsidRPr="52A52319">
              <w:rPr>
                <w:rFonts w:asciiTheme="minorHAnsi" w:hAnsiTheme="minorHAnsi" w:cstheme="minorBidi"/>
              </w:rPr>
              <w:t xml:space="preserve"> Two-Time Scholar </w:t>
            </w:r>
            <w:r w:rsidRPr="52A52319">
              <w:rPr>
                <w:rFonts w:asciiTheme="minorHAnsi" w:hAnsiTheme="minorHAnsi" w:cstheme="minorBidi"/>
                <w:b w:val="0"/>
              </w:rPr>
              <w:t>(Morris K. an</w:t>
            </w:r>
            <w:r w:rsidR="008A27BE">
              <w:rPr>
                <w:rFonts w:asciiTheme="minorHAnsi" w:hAnsiTheme="minorHAnsi" w:cstheme="minorBidi"/>
                <w:b w:val="0"/>
              </w:rPr>
              <w:t xml:space="preserve">d Stewart L. Udall </w:t>
            </w:r>
            <w:proofErr w:type="gramStart"/>
            <w:r w:rsidR="008A27BE">
              <w:rPr>
                <w:rFonts w:asciiTheme="minorHAnsi" w:hAnsiTheme="minorHAnsi" w:cstheme="minorBidi"/>
                <w:b w:val="0"/>
              </w:rPr>
              <w:t xml:space="preserve">Foundation)   </w:t>
            </w:r>
            <w:proofErr w:type="gramEnd"/>
            <w:r w:rsidR="008A27BE">
              <w:rPr>
                <w:rFonts w:asciiTheme="minorHAnsi" w:hAnsiTheme="minorHAnsi" w:cstheme="minorBidi"/>
                <w:b w:val="0"/>
              </w:rPr>
              <w:t xml:space="preserve">    April 2016, April 2017</w:t>
            </w:r>
          </w:p>
          <w:p w14:paraId="14A0A530" w14:textId="55093812" w:rsidR="00C21C9C" w:rsidRPr="00C21C9C" w:rsidRDefault="52A52319" w:rsidP="00B614B5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165" w:right="302" w:hanging="180"/>
              <w:rPr>
                <w:rFonts w:asciiTheme="minorHAnsi" w:hAnsiTheme="minorHAnsi" w:cstheme="minorBidi"/>
                <w:color w:val="auto"/>
              </w:rPr>
            </w:pPr>
            <w:r w:rsidRPr="52A52319">
              <w:rPr>
                <w:rFonts w:asciiTheme="minorHAnsi" w:hAnsiTheme="minorHAnsi" w:cstheme="minorBidi"/>
                <w:color w:val="auto"/>
              </w:rPr>
              <w:t xml:space="preserve">Awarded to 60 undergraduates in the country from over 500 applicants </w:t>
            </w:r>
          </w:p>
          <w:p w14:paraId="1C51E852" w14:textId="2E157A89" w:rsidR="52A52319" w:rsidRDefault="52A52319" w:rsidP="00B614B5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165" w:right="302" w:hanging="180"/>
              <w:rPr>
                <w:color w:val="auto"/>
              </w:rPr>
            </w:pPr>
            <w:r w:rsidRPr="52A52319">
              <w:rPr>
                <w:rFonts w:asciiTheme="minorHAnsi" w:hAnsiTheme="minorHAnsi" w:cstheme="minorBidi"/>
                <w:color w:val="auto"/>
              </w:rPr>
              <w:t xml:space="preserve">One of three, </w:t>
            </w:r>
            <w:proofErr w:type="gramStart"/>
            <w:r w:rsidRPr="52A52319">
              <w:rPr>
                <w:rFonts w:asciiTheme="minorHAnsi" w:hAnsiTheme="minorHAnsi" w:cstheme="minorBidi"/>
                <w:color w:val="auto"/>
              </w:rPr>
              <w:t>two time</w:t>
            </w:r>
            <w:proofErr w:type="gramEnd"/>
            <w:r w:rsidRPr="52A52319">
              <w:rPr>
                <w:rFonts w:asciiTheme="minorHAnsi" w:hAnsiTheme="minorHAnsi" w:cstheme="minorBidi"/>
                <w:color w:val="auto"/>
              </w:rPr>
              <w:t xml:space="preserve"> scholars chosen in 2017</w:t>
            </w:r>
          </w:p>
          <w:p w14:paraId="28C35161" w14:textId="50ADA9E6" w:rsidR="00C21C9C" w:rsidRPr="00C21C9C" w:rsidRDefault="52A52319" w:rsidP="00B614B5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165" w:right="302" w:hanging="180"/>
              <w:rPr>
                <w:rFonts w:asciiTheme="minorHAnsi" w:hAnsiTheme="minorHAnsi" w:cstheme="minorBidi"/>
                <w:color w:val="auto"/>
              </w:rPr>
            </w:pPr>
            <w:r w:rsidRPr="52A52319">
              <w:rPr>
                <w:rFonts w:asciiTheme="minorHAnsi" w:hAnsiTheme="minorHAnsi" w:cstheme="minorBidi"/>
                <w:color w:val="auto"/>
              </w:rPr>
              <w:t>Selected for commitment to tribal health care and health care policy</w:t>
            </w:r>
          </w:p>
          <w:p w14:paraId="3C822C8F" w14:textId="6326AD56" w:rsidR="004C5E8A" w:rsidRPr="00C21C9C" w:rsidRDefault="52A52319" w:rsidP="00B614B5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165" w:right="302" w:hanging="180"/>
              <w:rPr>
                <w:rFonts w:asciiTheme="minorHAnsi" w:hAnsiTheme="minorHAnsi" w:cstheme="minorBidi"/>
                <w:color w:val="auto"/>
              </w:rPr>
            </w:pPr>
            <w:r w:rsidRPr="52A52319">
              <w:rPr>
                <w:rFonts w:asciiTheme="minorHAnsi" w:hAnsiTheme="minorHAnsi" w:cstheme="minorBidi"/>
                <w:color w:val="auto"/>
              </w:rPr>
              <w:t>Participated in Udall annual conference (Tucson, AZ) working on week long mock situation regarding tribal public policy and conservation</w:t>
            </w:r>
          </w:p>
          <w:p w14:paraId="0710F492" w14:textId="6DA3D2BF" w:rsidR="005979FE" w:rsidRPr="00554635" w:rsidRDefault="52A52319" w:rsidP="52A52319">
            <w:pPr>
              <w:spacing w:before="0" w:line="240" w:lineRule="auto"/>
              <w:ind w:right="302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52A52319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American Indian Essay Contest </w:t>
            </w:r>
            <w:r w:rsidR="008A27BE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  <w:r w:rsidR="008A27B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April 2015</w:t>
            </w:r>
          </w:p>
          <w:p w14:paraId="5C3D09FA" w14:textId="77777777" w:rsidR="00B11497" w:rsidRPr="00B11497" w:rsidRDefault="52A52319" w:rsidP="00B614B5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165" w:right="302" w:hanging="180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52A52319">
              <w:rPr>
                <w:rFonts w:asciiTheme="minorHAnsi" w:hAnsiTheme="minorHAnsi" w:cstheme="minorBidi"/>
                <w:color w:val="auto"/>
              </w:rPr>
              <w:t xml:space="preserve">One time, $2,000 scholarship awarded for first place. </w:t>
            </w:r>
          </w:p>
          <w:p w14:paraId="1C634D1E" w14:textId="51641634" w:rsidR="001F4750" w:rsidRPr="006F00F9" w:rsidRDefault="52A52319" w:rsidP="00B614B5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165" w:right="302" w:hanging="180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0FE4B37">
              <w:rPr>
                <w:rFonts w:asciiTheme="minorHAnsi" w:hAnsiTheme="minorHAnsi" w:cstheme="minorBidi"/>
                <w:color w:val="auto"/>
              </w:rPr>
              <w:t xml:space="preserve">Essay title: </w:t>
            </w:r>
            <w:r w:rsidRPr="00FE4B37">
              <w:rPr>
                <w:rFonts w:asciiTheme="minorHAnsi" w:hAnsiTheme="minorHAnsi" w:cstheme="minorBidi"/>
                <w:color w:val="auto"/>
                <w:u w:val="single"/>
              </w:rPr>
              <w:t>Cooperation to End Discrimination; The Indian Child Welfare Act</w:t>
            </w:r>
          </w:p>
        </w:tc>
        <w:bookmarkStart w:id="16" w:name="h.ca0awj8022e2" w:colFirst="0" w:colLast="0"/>
        <w:bookmarkEnd w:id="16"/>
      </w:tr>
      <w:bookmarkEnd w:id="0"/>
    </w:tbl>
    <w:p w14:paraId="5157F737" w14:textId="77777777" w:rsidR="001C7D97" w:rsidRPr="00554635" w:rsidRDefault="001C7D97" w:rsidP="0048192C">
      <w:pPr>
        <w:rPr>
          <w:rFonts w:asciiTheme="minorHAnsi" w:hAnsiTheme="minorHAnsi" w:cstheme="minorHAnsi"/>
        </w:rPr>
      </w:pPr>
    </w:p>
    <w:sectPr w:rsidR="001C7D97" w:rsidRPr="00554635" w:rsidSect="0048192C">
      <w:footerReference w:type="default" r:id="rId8"/>
      <w:pgSz w:w="12240" w:h="15840"/>
      <w:pgMar w:top="576" w:right="863" w:bottom="863" w:left="863" w:header="720" w:footer="432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9C2B4" w14:textId="77777777" w:rsidR="005D5DA8" w:rsidRDefault="005D5DA8" w:rsidP="00E97129">
      <w:pPr>
        <w:spacing w:before="0" w:line="240" w:lineRule="auto"/>
      </w:pPr>
      <w:r>
        <w:separator/>
      </w:r>
    </w:p>
  </w:endnote>
  <w:endnote w:type="continuationSeparator" w:id="0">
    <w:p w14:paraId="57F76917" w14:textId="77777777" w:rsidR="005D5DA8" w:rsidRDefault="005D5DA8" w:rsidP="00E9712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4"/>
        <w:szCs w:val="24"/>
      </w:rPr>
      <w:id w:val="1581410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9AFD78" w14:textId="2049552C" w:rsidR="00F23163" w:rsidRPr="00072CD4" w:rsidRDefault="00F23163">
        <w:pPr>
          <w:pStyle w:val="Footer"/>
          <w:rPr>
            <w:rFonts w:asciiTheme="minorHAnsi" w:hAnsiTheme="minorHAnsi" w:cstheme="minorHAnsi"/>
            <w:noProof/>
            <w:sz w:val="24"/>
            <w:szCs w:val="24"/>
          </w:rPr>
        </w:pPr>
        <w:r w:rsidRPr="00072CD4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072CD4">
          <w:rPr>
            <w:rFonts w:asciiTheme="minorHAnsi" w:hAnsiTheme="minorHAnsi" w:cstheme="minorHAnsi"/>
            <w:sz w:val="24"/>
            <w:szCs w:val="24"/>
          </w:rPr>
          <w:instrText xml:space="preserve"> PAGE   \* MERGEFORMAT </w:instrText>
        </w:r>
        <w:r w:rsidRPr="00072CD4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051618">
          <w:rPr>
            <w:rFonts w:asciiTheme="minorHAnsi" w:hAnsiTheme="minorHAnsi" w:cstheme="minorHAnsi"/>
            <w:noProof/>
            <w:sz w:val="24"/>
            <w:szCs w:val="24"/>
          </w:rPr>
          <w:t>2</w:t>
        </w:r>
        <w:r w:rsidRPr="00072CD4">
          <w:rPr>
            <w:rFonts w:asciiTheme="minorHAnsi" w:hAnsiTheme="minorHAnsi" w:cstheme="minorHAnsi"/>
            <w:noProof/>
            <w:sz w:val="24"/>
            <w:szCs w:val="24"/>
          </w:rPr>
          <w:fldChar w:fldCharType="end"/>
        </w:r>
        <w:r w:rsidRPr="00072CD4">
          <w:rPr>
            <w:rFonts w:asciiTheme="minorHAnsi" w:hAnsiTheme="minorHAnsi" w:cstheme="minorHAnsi"/>
            <w:noProof/>
            <w:sz w:val="24"/>
            <w:szCs w:val="24"/>
          </w:rPr>
          <w:t xml:space="preserve"> Livermont</w:t>
        </w:r>
      </w:p>
    </w:sdtContent>
  </w:sdt>
  <w:p w14:paraId="20EFCE71" w14:textId="77777777" w:rsidR="00F23163" w:rsidRDefault="00F23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15101" w14:textId="77777777" w:rsidR="005D5DA8" w:rsidRDefault="005D5DA8" w:rsidP="00E97129">
      <w:pPr>
        <w:spacing w:before="0" w:line="240" w:lineRule="auto"/>
      </w:pPr>
      <w:r>
        <w:separator/>
      </w:r>
    </w:p>
  </w:footnote>
  <w:footnote w:type="continuationSeparator" w:id="0">
    <w:p w14:paraId="1764B0DA" w14:textId="77777777" w:rsidR="005D5DA8" w:rsidRDefault="005D5DA8" w:rsidP="00E97129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2F50"/>
    <w:multiLevelType w:val="hybridMultilevel"/>
    <w:tmpl w:val="1902CD2A"/>
    <w:lvl w:ilvl="0" w:tplc="D6181562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" w15:restartNumberingAfterBreak="0">
    <w:nsid w:val="14926BCE"/>
    <w:multiLevelType w:val="hybridMultilevel"/>
    <w:tmpl w:val="042203AE"/>
    <w:lvl w:ilvl="0" w:tplc="C81E9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71032"/>
    <w:multiLevelType w:val="hybridMultilevel"/>
    <w:tmpl w:val="B40CD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84FCE"/>
    <w:multiLevelType w:val="hybridMultilevel"/>
    <w:tmpl w:val="17D45F9C"/>
    <w:lvl w:ilvl="0" w:tplc="A42CA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93E41"/>
    <w:multiLevelType w:val="hybridMultilevel"/>
    <w:tmpl w:val="FF842C3A"/>
    <w:lvl w:ilvl="0" w:tplc="C81E9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713EA"/>
    <w:multiLevelType w:val="hybridMultilevel"/>
    <w:tmpl w:val="14288E20"/>
    <w:lvl w:ilvl="0" w:tplc="C81E9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D51C1"/>
    <w:multiLevelType w:val="multilevel"/>
    <w:tmpl w:val="1DE40A84"/>
    <w:lvl w:ilvl="0">
      <w:start w:val="1"/>
      <w:numFmt w:val="bullet"/>
      <w:lvlText w:val="​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31AA110C"/>
    <w:multiLevelType w:val="hybridMultilevel"/>
    <w:tmpl w:val="33909734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8" w15:restartNumberingAfterBreak="0">
    <w:nsid w:val="353D126F"/>
    <w:multiLevelType w:val="hybridMultilevel"/>
    <w:tmpl w:val="D11A66AE"/>
    <w:lvl w:ilvl="0" w:tplc="C81E9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63FD6"/>
    <w:multiLevelType w:val="hybridMultilevel"/>
    <w:tmpl w:val="86DAD9C8"/>
    <w:lvl w:ilvl="0" w:tplc="C81E9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C63F9"/>
    <w:multiLevelType w:val="multilevel"/>
    <w:tmpl w:val="2E3C023E"/>
    <w:lvl w:ilvl="0">
      <w:start w:val="1"/>
      <w:numFmt w:val="bullet"/>
      <w:lvlText w:val="​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22D4F5A"/>
    <w:multiLevelType w:val="hybridMultilevel"/>
    <w:tmpl w:val="FCE803FA"/>
    <w:lvl w:ilvl="0" w:tplc="C81E9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04D38"/>
    <w:multiLevelType w:val="hybridMultilevel"/>
    <w:tmpl w:val="0212A454"/>
    <w:lvl w:ilvl="0" w:tplc="A42CA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C7506"/>
    <w:multiLevelType w:val="hybridMultilevel"/>
    <w:tmpl w:val="C9F8D6E4"/>
    <w:lvl w:ilvl="0" w:tplc="C81E9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74D1D"/>
    <w:multiLevelType w:val="hybridMultilevel"/>
    <w:tmpl w:val="396A0396"/>
    <w:lvl w:ilvl="0" w:tplc="C81E9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7"/>
  </w:num>
  <w:num w:numId="5">
    <w:abstractNumId w:val="12"/>
  </w:num>
  <w:num w:numId="6">
    <w:abstractNumId w:val="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1"/>
  </w:num>
  <w:num w:numId="12">
    <w:abstractNumId w:val="14"/>
  </w:num>
  <w:num w:numId="13">
    <w:abstractNumId w:val="1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D97"/>
    <w:rsid w:val="00014FC6"/>
    <w:rsid w:val="00051618"/>
    <w:rsid w:val="00072CD4"/>
    <w:rsid w:val="000A0F9E"/>
    <w:rsid w:val="000B6A6B"/>
    <w:rsid w:val="000D3FFB"/>
    <w:rsid w:val="00121A96"/>
    <w:rsid w:val="0014639A"/>
    <w:rsid w:val="001A21E8"/>
    <w:rsid w:val="001C7D97"/>
    <w:rsid w:val="001F4750"/>
    <w:rsid w:val="00281E43"/>
    <w:rsid w:val="002C1CFC"/>
    <w:rsid w:val="002E6B74"/>
    <w:rsid w:val="00360A66"/>
    <w:rsid w:val="00395FB6"/>
    <w:rsid w:val="00396097"/>
    <w:rsid w:val="00475C53"/>
    <w:rsid w:val="0048192C"/>
    <w:rsid w:val="004C5E8A"/>
    <w:rsid w:val="004C714C"/>
    <w:rsid w:val="004E0DC5"/>
    <w:rsid w:val="00504DB0"/>
    <w:rsid w:val="00522019"/>
    <w:rsid w:val="00554635"/>
    <w:rsid w:val="005979FE"/>
    <w:rsid w:val="005D5DA8"/>
    <w:rsid w:val="00626FCE"/>
    <w:rsid w:val="00671BCA"/>
    <w:rsid w:val="0068218B"/>
    <w:rsid w:val="00692CF4"/>
    <w:rsid w:val="006C5811"/>
    <w:rsid w:val="006F00F9"/>
    <w:rsid w:val="006F36F6"/>
    <w:rsid w:val="006F77A2"/>
    <w:rsid w:val="00774D97"/>
    <w:rsid w:val="00784004"/>
    <w:rsid w:val="00793B01"/>
    <w:rsid w:val="00793B2C"/>
    <w:rsid w:val="007D5F4F"/>
    <w:rsid w:val="008346C7"/>
    <w:rsid w:val="00835162"/>
    <w:rsid w:val="008949BE"/>
    <w:rsid w:val="00894C31"/>
    <w:rsid w:val="0089711C"/>
    <w:rsid w:val="008A27BE"/>
    <w:rsid w:val="008E4DF0"/>
    <w:rsid w:val="0093379F"/>
    <w:rsid w:val="00945D64"/>
    <w:rsid w:val="00962B86"/>
    <w:rsid w:val="00974794"/>
    <w:rsid w:val="00995D05"/>
    <w:rsid w:val="00A45F3E"/>
    <w:rsid w:val="00AC121E"/>
    <w:rsid w:val="00AC6AEC"/>
    <w:rsid w:val="00AD0098"/>
    <w:rsid w:val="00AD4CCA"/>
    <w:rsid w:val="00B11497"/>
    <w:rsid w:val="00B47880"/>
    <w:rsid w:val="00B614B5"/>
    <w:rsid w:val="00B65EF5"/>
    <w:rsid w:val="00BE56B4"/>
    <w:rsid w:val="00BF638E"/>
    <w:rsid w:val="00C15FDC"/>
    <w:rsid w:val="00C21C9C"/>
    <w:rsid w:val="00C23873"/>
    <w:rsid w:val="00C624AE"/>
    <w:rsid w:val="00CD0BD7"/>
    <w:rsid w:val="00D17B7C"/>
    <w:rsid w:val="00D36FD7"/>
    <w:rsid w:val="00D51A7B"/>
    <w:rsid w:val="00D9447F"/>
    <w:rsid w:val="00E97129"/>
    <w:rsid w:val="00EA384C"/>
    <w:rsid w:val="00F1371E"/>
    <w:rsid w:val="00F23163"/>
    <w:rsid w:val="00F857CF"/>
    <w:rsid w:val="00FA3883"/>
    <w:rsid w:val="00FA7CEC"/>
    <w:rsid w:val="00FE4B37"/>
    <w:rsid w:val="52A5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2DA8D0"/>
  <w15:docId w15:val="{12F096D0-9C80-445D-A83E-B12EE64B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-US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600" w:line="240" w:lineRule="auto"/>
      <w:contextualSpacing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20" w:line="240" w:lineRule="auto"/>
      <w:contextualSpacing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100" w:after="100" w:line="240" w:lineRule="auto"/>
      <w:contextualSpacing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120" w:line="240" w:lineRule="auto"/>
      <w:contextualSpacing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  <w:contextualSpacing/>
    </w:pPr>
    <w:rPr>
      <w:rFonts w:ascii="Open Sans" w:eastAsia="Open Sans" w:hAnsi="Open Sans" w:cs="Open Sans"/>
      <w:color w:val="000000"/>
    </w:r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95D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712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129"/>
  </w:style>
  <w:style w:type="paragraph" w:styleId="Footer">
    <w:name w:val="footer"/>
    <w:basedOn w:val="Normal"/>
    <w:link w:val="FooterChar"/>
    <w:uiPriority w:val="99"/>
    <w:unhideWhenUsed/>
    <w:rsid w:val="00E9712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129"/>
  </w:style>
  <w:style w:type="paragraph" w:styleId="BalloonText">
    <w:name w:val="Balloon Text"/>
    <w:basedOn w:val="Normal"/>
    <w:link w:val="BalloonTextChar"/>
    <w:uiPriority w:val="99"/>
    <w:semiHidden/>
    <w:unhideWhenUsed/>
    <w:rsid w:val="00793B2C"/>
    <w:pPr>
      <w:spacing w:before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B2C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894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B01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rsid w:val="00FE4B37"/>
    <w:rPr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5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8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9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7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9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00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09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8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7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220411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188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037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50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001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721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320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4923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523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7150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3868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8517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8529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5964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8518114">
                                                                                                                          <w:marLeft w:val="6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2275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94896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98347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52987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D96A12E-E641-4D2A-AEC2-B173AE097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tamee_000</dc:creator>
  <cp:keywords/>
  <dc:description/>
  <cp:lastModifiedBy>Tamee Livermont</cp:lastModifiedBy>
  <cp:revision>3</cp:revision>
  <cp:lastPrinted>2017-01-31T15:31:00Z</cp:lastPrinted>
  <dcterms:created xsi:type="dcterms:W3CDTF">2018-08-29T03:32:00Z</dcterms:created>
  <dcterms:modified xsi:type="dcterms:W3CDTF">2018-08-28T23:47:00Z</dcterms:modified>
</cp:coreProperties>
</file>